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0E9AD" w14:textId="77777777" w:rsidR="00FA5BC7" w:rsidRDefault="00000000">
      <w:pPr>
        <w:jc w:val="center"/>
        <w:rPr>
          <w:rFonts w:ascii="Times New Roman" w:hAnsi="Times New Roman" w:cs="Times New Roman"/>
          <w:sz w:val="24"/>
          <w:szCs w:val="24"/>
        </w:rPr>
      </w:pPr>
      <w:r>
        <w:rPr>
          <w:rFonts w:ascii="Times New Roman" w:hAnsi="Times New Roman" w:cs="Times New Roman"/>
          <w:b/>
          <w:bCs/>
          <w:sz w:val="28"/>
          <w:szCs w:val="28"/>
        </w:rPr>
        <w:t>Medicine Buddha</w:t>
      </w:r>
    </w:p>
    <w:p w14:paraId="2E916C4A" w14:textId="77777777" w:rsidR="00FA5BC7" w:rsidRDefault="00FA5BC7">
      <w:pPr>
        <w:rPr>
          <w:rFonts w:ascii="Times New Roman" w:hAnsi="Times New Roman" w:cs="Times New Roman"/>
          <w:b/>
          <w:bCs/>
          <w:sz w:val="24"/>
          <w:szCs w:val="24"/>
        </w:rPr>
      </w:pPr>
    </w:p>
    <w:p w14:paraId="1BF40F94" w14:textId="77777777" w:rsidR="00FA5BC7" w:rsidRDefault="00000000">
      <w:pPr>
        <w:jc w:val="center"/>
        <w:rPr>
          <w:rFonts w:ascii="Times New Roman" w:hAnsi="Times New Roman" w:cs="Times New Roman"/>
          <w:b/>
          <w:bCs/>
          <w:sz w:val="24"/>
          <w:szCs w:val="24"/>
        </w:rPr>
      </w:pPr>
      <w:r>
        <w:rPr>
          <w:noProof/>
          <w:sz w:val="24"/>
          <w:szCs w:val="24"/>
          <w:lang w:val="en-CA" w:eastAsia="en-CA"/>
        </w:rPr>
        <w:drawing>
          <wp:anchor distT="0" distB="0" distL="114300" distR="114300" simplePos="0" relativeHeight="251660288" behindDoc="0" locked="0" layoutInCell="1" allowOverlap="1" wp14:anchorId="0E62DEDD" wp14:editId="020C7631">
            <wp:simplePos x="0" y="0"/>
            <wp:positionH relativeFrom="column">
              <wp:posOffset>1663065</wp:posOffset>
            </wp:positionH>
            <wp:positionV relativeFrom="paragraph">
              <wp:posOffset>12700</wp:posOffset>
            </wp:positionV>
            <wp:extent cx="2002790" cy="2591435"/>
            <wp:effectExtent l="0" t="0" r="8890" b="1460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7"/>
                    <a:stretch>
                      <a:fillRect/>
                    </a:stretch>
                  </pic:blipFill>
                  <pic:spPr>
                    <a:xfrm>
                      <a:off x="0" y="0"/>
                      <a:ext cx="2002790" cy="2591435"/>
                    </a:xfrm>
                    <a:prstGeom prst="rect">
                      <a:avLst/>
                    </a:prstGeom>
                    <a:noFill/>
                    <a:ln>
                      <a:noFill/>
                    </a:ln>
                  </pic:spPr>
                </pic:pic>
              </a:graphicData>
            </a:graphic>
          </wp:anchor>
        </w:drawing>
      </w:r>
    </w:p>
    <w:p w14:paraId="7D06592F" w14:textId="77777777" w:rsidR="00FA5BC7" w:rsidRDefault="00FA5BC7">
      <w:pPr>
        <w:jc w:val="center"/>
        <w:rPr>
          <w:rFonts w:ascii="Times New Roman" w:hAnsi="Times New Roman" w:cs="Times New Roman"/>
          <w:b/>
          <w:bCs/>
          <w:sz w:val="24"/>
          <w:szCs w:val="24"/>
        </w:rPr>
      </w:pPr>
    </w:p>
    <w:p w14:paraId="779857A8" w14:textId="77777777" w:rsidR="00FA5BC7" w:rsidRDefault="00FA5BC7">
      <w:pPr>
        <w:jc w:val="center"/>
        <w:rPr>
          <w:rFonts w:ascii="Times New Roman" w:hAnsi="Times New Roman" w:cs="Times New Roman"/>
          <w:b/>
          <w:bCs/>
          <w:sz w:val="24"/>
          <w:szCs w:val="24"/>
        </w:rPr>
      </w:pPr>
    </w:p>
    <w:p w14:paraId="2A67C457" w14:textId="77777777" w:rsidR="00FA5BC7" w:rsidRDefault="00FA5BC7">
      <w:pPr>
        <w:jc w:val="center"/>
        <w:rPr>
          <w:rFonts w:ascii="Times New Roman" w:hAnsi="Times New Roman" w:cs="Times New Roman"/>
          <w:b/>
          <w:bCs/>
          <w:sz w:val="24"/>
          <w:szCs w:val="24"/>
        </w:rPr>
      </w:pPr>
    </w:p>
    <w:p w14:paraId="69E3FE44" w14:textId="77777777" w:rsidR="00FA5BC7" w:rsidRDefault="00FA5BC7">
      <w:pPr>
        <w:jc w:val="center"/>
        <w:rPr>
          <w:rFonts w:ascii="Times New Roman" w:hAnsi="Times New Roman" w:cs="Times New Roman"/>
          <w:b/>
          <w:bCs/>
          <w:sz w:val="24"/>
          <w:szCs w:val="24"/>
        </w:rPr>
      </w:pPr>
    </w:p>
    <w:p w14:paraId="6A9E6D8A" w14:textId="77777777" w:rsidR="00FA5BC7" w:rsidRDefault="00FA5BC7">
      <w:pPr>
        <w:jc w:val="center"/>
        <w:rPr>
          <w:rFonts w:ascii="Times New Roman" w:hAnsi="Times New Roman" w:cs="Times New Roman"/>
          <w:b/>
          <w:bCs/>
          <w:sz w:val="24"/>
          <w:szCs w:val="24"/>
        </w:rPr>
      </w:pPr>
    </w:p>
    <w:p w14:paraId="5ADD241E" w14:textId="77777777" w:rsidR="00FA5BC7" w:rsidRDefault="00FA5BC7">
      <w:pPr>
        <w:jc w:val="center"/>
        <w:rPr>
          <w:rFonts w:ascii="Times New Roman" w:hAnsi="Times New Roman" w:cs="Times New Roman"/>
          <w:b/>
          <w:bCs/>
          <w:sz w:val="24"/>
          <w:szCs w:val="24"/>
        </w:rPr>
      </w:pPr>
    </w:p>
    <w:p w14:paraId="70BF7CB2" w14:textId="77777777" w:rsidR="00FA5BC7" w:rsidRDefault="00FA5BC7">
      <w:pPr>
        <w:jc w:val="center"/>
        <w:rPr>
          <w:rFonts w:ascii="Times New Roman" w:hAnsi="Times New Roman" w:cs="Times New Roman"/>
          <w:b/>
          <w:bCs/>
          <w:sz w:val="24"/>
          <w:szCs w:val="24"/>
        </w:rPr>
      </w:pPr>
    </w:p>
    <w:p w14:paraId="7D1FA4C8" w14:textId="77777777" w:rsidR="00FA5BC7" w:rsidRDefault="00FA5BC7">
      <w:pPr>
        <w:jc w:val="center"/>
        <w:rPr>
          <w:rFonts w:ascii="Times New Roman" w:hAnsi="Times New Roman" w:cs="Times New Roman"/>
          <w:b/>
          <w:bCs/>
          <w:sz w:val="24"/>
          <w:szCs w:val="24"/>
        </w:rPr>
      </w:pPr>
    </w:p>
    <w:p w14:paraId="4201910E" w14:textId="77777777" w:rsidR="00FA5BC7" w:rsidRDefault="00FA5BC7">
      <w:pPr>
        <w:jc w:val="center"/>
        <w:rPr>
          <w:rFonts w:ascii="Times New Roman" w:hAnsi="Times New Roman" w:cs="Times New Roman"/>
          <w:b/>
          <w:bCs/>
          <w:sz w:val="24"/>
          <w:szCs w:val="24"/>
        </w:rPr>
      </w:pPr>
    </w:p>
    <w:p w14:paraId="51269E6D" w14:textId="77777777" w:rsidR="00FA5BC7" w:rsidRDefault="00FA5BC7">
      <w:pPr>
        <w:jc w:val="center"/>
        <w:rPr>
          <w:rFonts w:ascii="Times New Roman" w:hAnsi="Times New Roman" w:cs="Times New Roman"/>
          <w:b/>
          <w:bCs/>
          <w:sz w:val="24"/>
          <w:szCs w:val="24"/>
        </w:rPr>
      </w:pPr>
    </w:p>
    <w:p w14:paraId="51989B5B" w14:textId="77777777" w:rsidR="00FA5BC7" w:rsidRDefault="00FA5BC7">
      <w:pPr>
        <w:jc w:val="center"/>
        <w:rPr>
          <w:rFonts w:ascii="Times New Roman" w:hAnsi="Times New Roman" w:cs="Times New Roman"/>
          <w:b/>
          <w:bCs/>
          <w:sz w:val="24"/>
          <w:szCs w:val="24"/>
        </w:rPr>
      </w:pPr>
    </w:p>
    <w:p w14:paraId="668CD124" w14:textId="77777777" w:rsidR="00FA5BC7" w:rsidRDefault="00FA5BC7">
      <w:pPr>
        <w:jc w:val="center"/>
        <w:rPr>
          <w:rFonts w:ascii="Times New Roman" w:hAnsi="Times New Roman" w:cs="Times New Roman"/>
          <w:b/>
          <w:bCs/>
          <w:sz w:val="24"/>
          <w:szCs w:val="24"/>
        </w:rPr>
      </w:pPr>
    </w:p>
    <w:p w14:paraId="43403F2D" w14:textId="77777777" w:rsidR="00FA5BC7" w:rsidRDefault="00FA5BC7">
      <w:pPr>
        <w:jc w:val="center"/>
        <w:rPr>
          <w:rFonts w:ascii="Times New Roman" w:hAnsi="Times New Roman" w:cs="Times New Roman"/>
          <w:b/>
          <w:bCs/>
          <w:sz w:val="24"/>
          <w:szCs w:val="24"/>
        </w:rPr>
      </w:pPr>
    </w:p>
    <w:p w14:paraId="12C466CF" w14:textId="77777777" w:rsidR="00FA5BC7" w:rsidRDefault="00000000">
      <w:pPr>
        <w:jc w:val="both"/>
        <w:rPr>
          <w:rFonts w:ascii="Times New Roman" w:hAnsi="Times New Roman" w:cs="Times New Roman"/>
          <w:sz w:val="24"/>
          <w:szCs w:val="24"/>
        </w:rPr>
      </w:pPr>
      <w:r>
        <w:rPr>
          <w:rFonts w:ascii="Times New Roman" w:hAnsi="Times New Roman" w:cs="Times New Roman"/>
          <w:sz w:val="24"/>
          <w:szCs w:val="24"/>
        </w:rPr>
        <w:t xml:space="preserve"> </w:t>
      </w:r>
    </w:p>
    <w:p w14:paraId="13A8D54A" w14:textId="77777777" w:rsidR="00FA5BC7" w:rsidRDefault="00FA5BC7">
      <w:pPr>
        <w:jc w:val="center"/>
        <w:rPr>
          <w:rFonts w:ascii="Times New Roman" w:hAnsi="Times New Roman" w:cs="Times New Roman"/>
          <w:sz w:val="24"/>
          <w:szCs w:val="24"/>
        </w:rPr>
      </w:pPr>
    </w:p>
    <w:p w14:paraId="4F0B334D" w14:textId="77777777" w:rsidR="00FA5BC7" w:rsidRDefault="00FA5BC7">
      <w:pPr>
        <w:jc w:val="center"/>
        <w:rPr>
          <w:rFonts w:ascii="Times New Roman" w:hAnsi="Times New Roman" w:cs="Times New Roman"/>
          <w:sz w:val="24"/>
          <w:szCs w:val="24"/>
        </w:rPr>
      </w:pPr>
    </w:p>
    <w:p w14:paraId="7BBBEC62" w14:textId="77777777" w:rsidR="00FA5BC7" w:rsidRDefault="00FA5BC7">
      <w:pPr>
        <w:rPr>
          <w:rFonts w:ascii="Times New Roman" w:hAnsi="Times New Roman" w:cs="Times New Roman"/>
          <w:sz w:val="24"/>
          <w:szCs w:val="24"/>
        </w:rPr>
      </w:pPr>
    </w:p>
    <w:p w14:paraId="73685C84" w14:textId="77777777" w:rsidR="00FA5BC7" w:rsidRDefault="00000000">
      <w:pPr>
        <w:rPr>
          <w:rFonts w:ascii="Times New Roman" w:eastAsia="TimesNewRomanPSMT" w:hAnsi="Times New Roman" w:cs="Times New Roman"/>
          <w:color w:val="000000"/>
          <w:sz w:val="24"/>
          <w:szCs w:val="24"/>
          <w:lang w:bidi="ar"/>
        </w:rPr>
      </w:pPr>
      <w:r>
        <w:rPr>
          <w:rFonts w:ascii="Times New Roman" w:eastAsia="TimesNewRomanPSMT" w:hAnsi="Times New Roman" w:cs="Times New Roman"/>
          <w:b/>
          <w:bCs/>
          <w:color w:val="000000"/>
          <w:sz w:val="24"/>
          <w:szCs w:val="24"/>
          <w:lang w:bidi="ar"/>
        </w:rPr>
        <w:t>Refuge and Bodhicitta</w:t>
      </w:r>
    </w:p>
    <w:p w14:paraId="05B229F8" w14:textId="77777777" w:rsidR="00FA5BC7" w:rsidRDefault="00000000">
      <w:pPr>
        <w:rPr>
          <w:rFonts w:ascii="Times New Roman" w:hAnsi="Times New Roman" w:cs="Times New Roman"/>
          <w:sz w:val="24"/>
          <w:szCs w:val="24"/>
        </w:rPr>
      </w:pPr>
      <w:r>
        <w:rPr>
          <w:rFonts w:ascii="Times New Roman" w:eastAsia="TimesNewRomanPSMT" w:hAnsi="Times New Roman" w:cs="Times New Roman"/>
          <w:color w:val="000000"/>
          <w:sz w:val="24"/>
          <w:szCs w:val="24"/>
          <w:lang w:bidi="ar"/>
        </w:rPr>
        <w:t xml:space="preserve">I go for refuge until I am enlightened </w:t>
      </w:r>
    </w:p>
    <w:p w14:paraId="1F00C5DE" w14:textId="77777777" w:rsidR="00FA5BC7" w:rsidRDefault="00000000">
      <w:pPr>
        <w:rPr>
          <w:rFonts w:ascii="Times New Roman" w:hAnsi="Times New Roman" w:cs="Times New Roman"/>
          <w:sz w:val="24"/>
          <w:szCs w:val="24"/>
        </w:rPr>
      </w:pPr>
      <w:r>
        <w:rPr>
          <w:rFonts w:ascii="Times New Roman" w:eastAsia="TimesNewRomanPSMT" w:hAnsi="Times New Roman" w:cs="Times New Roman"/>
          <w:color w:val="000000"/>
          <w:sz w:val="24"/>
          <w:szCs w:val="24"/>
          <w:lang w:bidi="ar"/>
        </w:rPr>
        <w:t xml:space="preserve">To the Buddhas, the Dharma, and the Assembly of Saints. </w:t>
      </w:r>
    </w:p>
    <w:p w14:paraId="7BB3A704" w14:textId="77777777" w:rsidR="00FA5BC7" w:rsidRDefault="00000000">
      <w:pPr>
        <w:rPr>
          <w:rFonts w:ascii="Times New Roman" w:hAnsi="Times New Roman" w:cs="Times New Roman"/>
          <w:sz w:val="24"/>
          <w:szCs w:val="24"/>
        </w:rPr>
      </w:pPr>
      <w:r>
        <w:rPr>
          <w:rFonts w:ascii="Times New Roman" w:eastAsia="TimesNewRomanPSMT" w:hAnsi="Times New Roman" w:cs="Times New Roman"/>
          <w:color w:val="000000"/>
          <w:sz w:val="24"/>
          <w:szCs w:val="24"/>
          <w:lang w:bidi="ar"/>
        </w:rPr>
        <w:t xml:space="preserve">Through the merit I create by practicing giving and the other perfections, </w:t>
      </w:r>
    </w:p>
    <w:p w14:paraId="361B4EB2" w14:textId="77777777" w:rsidR="00FA5BC7" w:rsidRDefault="00000000">
      <w:pPr>
        <w:rPr>
          <w:rFonts w:ascii="Times New Roman" w:eastAsia="TimesNewRomanPSMT" w:hAnsi="Times New Roman" w:cs="Times New Roman"/>
          <w:color w:val="000000"/>
          <w:sz w:val="24"/>
          <w:szCs w:val="24"/>
          <w:lang w:bidi="ar"/>
        </w:rPr>
      </w:pPr>
      <w:r>
        <w:rPr>
          <w:rFonts w:ascii="Times New Roman" w:eastAsia="TimesNewRomanPSMT" w:hAnsi="Times New Roman" w:cs="Times New Roman"/>
          <w:color w:val="000000"/>
          <w:sz w:val="24"/>
          <w:szCs w:val="24"/>
          <w:lang w:bidi="ar"/>
        </w:rPr>
        <w:t>May I attain Buddhahood for the sake of all sentient beings.</w:t>
      </w:r>
      <w:r>
        <w:rPr>
          <w:rFonts w:ascii="Times New Roman" w:eastAsia="TimesNewRomanPSMT" w:hAnsi="Times New Roman" w:cs="Times New Roman"/>
          <w:color w:val="000000"/>
          <w:sz w:val="24"/>
          <w:szCs w:val="24"/>
          <w:lang w:val="en-CA" w:bidi="ar"/>
        </w:rPr>
        <w:t xml:space="preserve">  </w:t>
      </w:r>
      <w:r>
        <w:rPr>
          <w:rFonts w:ascii="Times New Roman" w:eastAsia="TimesNewRomanPSMT" w:hAnsi="Times New Roman" w:cs="Times New Roman"/>
          <w:b/>
          <w:bCs/>
          <w:i/>
          <w:iCs/>
          <w:color w:val="000000"/>
          <w:sz w:val="24"/>
          <w:szCs w:val="24"/>
          <w:lang w:bidi="ar"/>
        </w:rPr>
        <w:t>(</w:t>
      </w:r>
      <w:r>
        <w:rPr>
          <w:rFonts w:ascii="Times New Roman" w:eastAsia="TimesNewRomanPSMT" w:hAnsi="Times New Roman" w:cs="Times New Roman"/>
          <w:b/>
          <w:bCs/>
          <w:i/>
          <w:iCs/>
          <w:color w:val="000000"/>
          <w:sz w:val="24"/>
          <w:szCs w:val="24"/>
          <w:lang w:val="en-CA" w:bidi="ar"/>
        </w:rPr>
        <w:t>3x</w:t>
      </w:r>
      <w:r>
        <w:rPr>
          <w:rFonts w:ascii="Times New Roman" w:eastAsia="TimesNewRomanPSMT" w:hAnsi="Times New Roman" w:cs="Times New Roman"/>
          <w:b/>
          <w:bCs/>
          <w:i/>
          <w:iCs/>
          <w:color w:val="000000"/>
          <w:sz w:val="24"/>
          <w:szCs w:val="24"/>
          <w:lang w:bidi="ar"/>
        </w:rPr>
        <w:t>)</w:t>
      </w:r>
    </w:p>
    <w:p w14:paraId="50A6E173" w14:textId="77777777" w:rsidR="00FA5BC7" w:rsidRDefault="00FA5BC7">
      <w:pPr>
        <w:rPr>
          <w:rFonts w:ascii="Times New Roman" w:eastAsia="TimesNewRomanPSMT" w:hAnsi="Times New Roman" w:cs="Times New Roman"/>
          <w:color w:val="000000"/>
          <w:sz w:val="24"/>
          <w:szCs w:val="24"/>
          <w:lang w:val="en-CA" w:bidi="ar"/>
        </w:rPr>
      </w:pPr>
    </w:p>
    <w:p w14:paraId="2D23CA00" w14:textId="77777777" w:rsidR="00FA5BC7" w:rsidRDefault="00000000">
      <w:pPr>
        <w:rPr>
          <w:rFonts w:ascii="Times New Roman" w:eastAsia="LydianBT-Italic" w:hAnsi="Times New Roman" w:cs="Times New Roman"/>
          <w:b/>
          <w:bCs/>
          <w:iCs/>
          <w:color w:val="000000"/>
          <w:sz w:val="24"/>
          <w:szCs w:val="24"/>
          <w:lang w:bidi="ar"/>
        </w:rPr>
      </w:pPr>
      <w:r>
        <w:rPr>
          <w:rFonts w:ascii="Times New Roman" w:eastAsia="LydianBT-Italic" w:hAnsi="Times New Roman" w:cs="Times New Roman"/>
          <w:b/>
          <w:bCs/>
          <w:iCs/>
          <w:color w:val="000000"/>
          <w:sz w:val="24"/>
          <w:szCs w:val="24"/>
          <w:lang w:bidi="ar"/>
        </w:rPr>
        <w:t xml:space="preserve">The Four Immeasurable Thoughts </w:t>
      </w:r>
    </w:p>
    <w:p w14:paraId="510937F1" w14:textId="77777777" w:rsidR="00FA5BC7" w:rsidRDefault="00000000">
      <w:pPr>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May all beings have happiness and the causes of happiness. </w:t>
      </w:r>
    </w:p>
    <w:p w14:paraId="69B3FF80" w14:textId="77777777" w:rsidR="00FA5BC7" w:rsidRDefault="00000000">
      <w:pPr>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May all beings be free from suffering and the causes of </w:t>
      </w:r>
    </w:p>
    <w:p w14:paraId="395DC15E" w14:textId="77777777" w:rsidR="00FA5BC7" w:rsidRDefault="00000000">
      <w:pPr>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suffering. </w:t>
      </w:r>
    </w:p>
    <w:p w14:paraId="5CD01441" w14:textId="77777777" w:rsidR="00FA5BC7" w:rsidRDefault="00000000">
      <w:pPr>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May they find </w:t>
      </w:r>
      <w:proofErr w:type="gramStart"/>
      <w:r>
        <w:rPr>
          <w:rFonts w:ascii="Times New Roman" w:eastAsia="SimSun" w:hAnsi="Times New Roman" w:cs="Times New Roman"/>
          <w:color w:val="000000"/>
          <w:sz w:val="24"/>
          <w:szCs w:val="24"/>
          <w:lang w:bidi="ar"/>
        </w:rPr>
        <w:t>the bliss</w:t>
      </w:r>
      <w:proofErr w:type="gramEnd"/>
      <w:r>
        <w:rPr>
          <w:rFonts w:ascii="Times New Roman" w:eastAsia="SimSun" w:hAnsi="Times New Roman" w:cs="Times New Roman"/>
          <w:color w:val="000000"/>
          <w:sz w:val="24"/>
          <w:szCs w:val="24"/>
          <w:lang w:bidi="ar"/>
        </w:rPr>
        <w:t xml:space="preserve"> that is especially sublime. </w:t>
      </w:r>
    </w:p>
    <w:p w14:paraId="35A5EB0A" w14:textId="77777777" w:rsidR="00FA5BC7" w:rsidRDefault="00000000">
      <w:pPr>
        <w:rPr>
          <w:rFonts w:ascii="Times New Roman" w:hAnsi="Times New Roman" w:cs="Times New Roman"/>
          <w:sz w:val="24"/>
          <w:szCs w:val="24"/>
        </w:rPr>
      </w:pPr>
      <w:r>
        <w:rPr>
          <w:rFonts w:ascii="Times New Roman" w:eastAsia="SimSun" w:hAnsi="Times New Roman" w:cs="Times New Roman"/>
          <w:color w:val="000000"/>
          <w:sz w:val="24"/>
          <w:szCs w:val="24"/>
          <w:lang w:bidi="ar"/>
        </w:rPr>
        <w:t>May all beings never be parted from equanimity.</w:t>
      </w:r>
    </w:p>
    <w:p w14:paraId="3936A7EA" w14:textId="77777777" w:rsidR="00FA5BC7" w:rsidRDefault="00FA5BC7">
      <w:pPr>
        <w:rPr>
          <w:rFonts w:ascii="Times New Roman" w:eastAsia="TimesNewRomanPSMT" w:hAnsi="Times New Roman" w:cs="Times New Roman"/>
          <w:color w:val="000000"/>
          <w:sz w:val="24"/>
          <w:szCs w:val="24"/>
          <w:lang w:val="en-CA" w:bidi="ar"/>
        </w:rPr>
      </w:pPr>
    </w:p>
    <w:p w14:paraId="00D48837" w14:textId="77777777" w:rsidR="00FA5BC7" w:rsidRDefault="00000000">
      <w:pPr>
        <w:rPr>
          <w:rFonts w:ascii="Times New Roman" w:eastAsia="TimesNewRomanPS-BoldMT" w:hAnsi="Times New Roman" w:cs="Times New Roman"/>
          <w:b/>
          <w:color w:val="000000"/>
          <w:sz w:val="24"/>
          <w:szCs w:val="24"/>
          <w:lang w:bidi="ar"/>
        </w:rPr>
      </w:pPr>
      <w:r>
        <w:rPr>
          <w:rFonts w:ascii="Times New Roman" w:eastAsia="TimesNewRomanPS-BoldMT" w:hAnsi="Times New Roman" w:cs="Times New Roman"/>
          <w:b/>
          <w:color w:val="000000"/>
          <w:sz w:val="24"/>
          <w:szCs w:val="24"/>
          <w:lang w:bidi="ar"/>
        </w:rPr>
        <w:t xml:space="preserve">Seven-limb Prayer </w:t>
      </w:r>
    </w:p>
    <w:p w14:paraId="747A4F0A" w14:textId="77777777" w:rsidR="00FA5BC7" w:rsidRDefault="00000000">
      <w:pPr>
        <w:rPr>
          <w:rFonts w:ascii="Times New Roman" w:hAnsi="Times New Roman" w:cs="Times New Roman"/>
          <w:sz w:val="24"/>
          <w:szCs w:val="24"/>
        </w:rPr>
      </w:pPr>
      <w:r>
        <w:rPr>
          <w:rFonts w:ascii="Times New Roman" w:eastAsia="TimesNewRomanPSMT" w:hAnsi="Times New Roman" w:cs="Times New Roman"/>
          <w:color w:val="000000"/>
          <w:sz w:val="24"/>
          <w:szCs w:val="24"/>
          <w:lang w:bidi="ar"/>
        </w:rPr>
        <w:t xml:space="preserve">Reverently I prostrate with my body, speech, and mind to Guru Medicine Buddha, </w:t>
      </w:r>
    </w:p>
    <w:p w14:paraId="13372128" w14:textId="77777777" w:rsidR="00FA5BC7" w:rsidRDefault="00000000">
      <w:pPr>
        <w:rPr>
          <w:rFonts w:ascii="Times New Roman" w:hAnsi="Times New Roman" w:cs="Times New Roman"/>
          <w:sz w:val="24"/>
          <w:szCs w:val="24"/>
        </w:rPr>
      </w:pPr>
      <w:r>
        <w:rPr>
          <w:rFonts w:ascii="Times New Roman" w:eastAsia="TimesNewRomanPSMT" w:hAnsi="Times New Roman" w:cs="Times New Roman"/>
          <w:color w:val="000000"/>
          <w:sz w:val="24"/>
          <w:szCs w:val="24"/>
          <w:lang w:bidi="ar"/>
        </w:rPr>
        <w:t xml:space="preserve">And present clouds of every type of offering, actual and mentally transformed. </w:t>
      </w:r>
    </w:p>
    <w:p w14:paraId="44FFB78D" w14:textId="77777777" w:rsidR="00FA5BC7" w:rsidRDefault="00000000">
      <w:pPr>
        <w:rPr>
          <w:rFonts w:ascii="Times New Roman" w:hAnsi="Times New Roman" w:cs="Times New Roman"/>
          <w:sz w:val="24"/>
          <w:szCs w:val="24"/>
        </w:rPr>
      </w:pPr>
      <w:r>
        <w:rPr>
          <w:rFonts w:ascii="Times New Roman" w:eastAsia="TimesNewRomanPSMT" w:hAnsi="Times New Roman" w:cs="Times New Roman"/>
          <w:color w:val="000000"/>
          <w:sz w:val="24"/>
          <w:szCs w:val="24"/>
          <w:lang w:bidi="ar"/>
        </w:rPr>
        <w:t xml:space="preserve">I confess all my negative actions accumulated since beginningless time, </w:t>
      </w:r>
    </w:p>
    <w:p w14:paraId="213162A8" w14:textId="77777777" w:rsidR="00FA5BC7" w:rsidRDefault="00000000">
      <w:pPr>
        <w:rPr>
          <w:rFonts w:ascii="Times New Roman" w:hAnsi="Times New Roman" w:cs="Times New Roman"/>
          <w:sz w:val="24"/>
          <w:szCs w:val="24"/>
        </w:rPr>
      </w:pPr>
      <w:r>
        <w:rPr>
          <w:rFonts w:ascii="Times New Roman" w:eastAsia="TimesNewRomanPSMT" w:hAnsi="Times New Roman" w:cs="Times New Roman"/>
          <w:color w:val="000000"/>
          <w:sz w:val="24"/>
          <w:szCs w:val="24"/>
          <w:lang w:bidi="ar"/>
        </w:rPr>
        <w:t xml:space="preserve">And rejoice in the virtues of all holy and ordinary beings. </w:t>
      </w:r>
    </w:p>
    <w:p w14:paraId="7EA296FA" w14:textId="77777777" w:rsidR="00FA5BC7" w:rsidRDefault="00000000">
      <w:pPr>
        <w:rPr>
          <w:rFonts w:ascii="Times New Roman" w:hAnsi="Times New Roman" w:cs="Times New Roman"/>
          <w:sz w:val="24"/>
          <w:szCs w:val="24"/>
        </w:rPr>
      </w:pPr>
      <w:r>
        <w:rPr>
          <w:rFonts w:ascii="Times New Roman" w:eastAsia="TimesNewRomanPSMT" w:hAnsi="Times New Roman" w:cs="Times New Roman"/>
          <w:color w:val="000000"/>
          <w:sz w:val="24"/>
          <w:szCs w:val="24"/>
          <w:lang w:bidi="ar"/>
        </w:rPr>
        <w:t xml:space="preserve">Please remain until cyclic existence ends, </w:t>
      </w:r>
    </w:p>
    <w:p w14:paraId="3E86EDC1" w14:textId="77777777" w:rsidR="00FA5BC7" w:rsidRDefault="00000000">
      <w:pPr>
        <w:rPr>
          <w:rFonts w:ascii="Times New Roman" w:hAnsi="Times New Roman" w:cs="Times New Roman"/>
          <w:sz w:val="24"/>
          <w:szCs w:val="24"/>
        </w:rPr>
      </w:pPr>
      <w:r>
        <w:rPr>
          <w:rFonts w:ascii="Times New Roman" w:eastAsia="TimesNewRomanPSMT" w:hAnsi="Times New Roman" w:cs="Times New Roman"/>
          <w:color w:val="000000"/>
          <w:sz w:val="24"/>
          <w:szCs w:val="24"/>
          <w:lang w:bidi="ar"/>
        </w:rPr>
        <w:t xml:space="preserve">And turn the wheel of Dharma for sentient beings. </w:t>
      </w:r>
    </w:p>
    <w:p w14:paraId="595BE58B" w14:textId="00F7463C" w:rsidR="00FA5BC7" w:rsidRDefault="00000000">
      <w:pPr>
        <w:rPr>
          <w:rFonts w:ascii="Times New Roman" w:eastAsia="TimesNewRomanPSMT" w:hAnsi="Times New Roman" w:cs="Times New Roman"/>
          <w:color w:val="000000"/>
          <w:sz w:val="24"/>
          <w:szCs w:val="24"/>
          <w:lang w:bidi="ar"/>
        </w:rPr>
      </w:pPr>
      <w:r>
        <w:rPr>
          <w:rFonts w:ascii="Times New Roman" w:eastAsia="TimesNewRomanPSMT" w:hAnsi="Times New Roman" w:cs="Times New Roman"/>
          <w:color w:val="000000"/>
          <w:sz w:val="24"/>
          <w:szCs w:val="24"/>
          <w:lang w:bidi="ar"/>
        </w:rPr>
        <w:t xml:space="preserve">I dedicate all the </w:t>
      </w:r>
      <w:proofErr w:type="gramStart"/>
      <w:r>
        <w:rPr>
          <w:rFonts w:ascii="Times New Roman" w:eastAsia="TimesNewRomanPSMT" w:hAnsi="Times New Roman" w:cs="Times New Roman"/>
          <w:color w:val="000000"/>
          <w:sz w:val="24"/>
          <w:szCs w:val="24"/>
          <w:lang w:bidi="ar"/>
        </w:rPr>
        <w:t>virtue</w:t>
      </w:r>
      <w:proofErr w:type="gramEnd"/>
      <w:r>
        <w:rPr>
          <w:rFonts w:ascii="Times New Roman" w:eastAsia="TimesNewRomanPSMT" w:hAnsi="Times New Roman" w:cs="Times New Roman"/>
          <w:color w:val="000000"/>
          <w:sz w:val="24"/>
          <w:szCs w:val="24"/>
          <w:lang w:bidi="ar"/>
        </w:rPr>
        <w:t xml:space="preserve"> for the benefit of all </w:t>
      </w:r>
      <w:r w:rsidR="00775DA2">
        <w:rPr>
          <w:rFonts w:ascii="Times New Roman" w:eastAsia="TimesNewRomanPSMT" w:hAnsi="Times New Roman" w:cs="Times New Roman"/>
          <w:color w:val="000000"/>
          <w:sz w:val="24"/>
          <w:szCs w:val="24"/>
          <w:lang w:bidi="ar"/>
        </w:rPr>
        <w:t>sentient</w:t>
      </w:r>
      <w:r>
        <w:rPr>
          <w:rFonts w:ascii="Times New Roman" w:eastAsia="TimesNewRomanPSMT" w:hAnsi="Times New Roman" w:cs="Times New Roman"/>
          <w:color w:val="000000"/>
          <w:sz w:val="24"/>
          <w:szCs w:val="24"/>
          <w:lang w:bidi="ar"/>
        </w:rPr>
        <w:t xml:space="preserve"> beings.</w:t>
      </w:r>
    </w:p>
    <w:p w14:paraId="3581FCEF" w14:textId="77777777" w:rsidR="00FA5BC7" w:rsidRDefault="00FA5BC7">
      <w:pPr>
        <w:rPr>
          <w:rFonts w:ascii="Times New Roman" w:eastAsia="TimesNewRomanPSMT" w:hAnsi="Times New Roman" w:cs="Times New Roman"/>
          <w:color w:val="000000"/>
          <w:sz w:val="24"/>
          <w:szCs w:val="24"/>
          <w:lang w:bidi="ar"/>
        </w:rPr>
      </w:pPr>
    </w:p>
    <w:p w14:paraId="56D124D4" w14:textId="77777777" w:rsidR="00FA5BC7" w:rsidRDefault="00000000">
      <w:pPr>
        <w:rPr>
          <w:rFonts w:ascii="Times New Roman" w:eastAsia="TimesNewRomanPSMT" w:hAnsi="Times New Roman" w:cs="Times New Roman"/>
          <w:b/>
          <w:bCs/>
          <w:color w:val="000000"/>
          <w:sz w:val="24"/>
          <w:szCs w:val="24"/>
          <w:lang w:bidi="ar"/>
        </w:rPr>
      </w:pPr>
      <w:r>
        <w:rPr>
          <w:rFonts w:ascii="Times New Roman" w:eastAsia="TimesNewRomanPSMT" w:hAnsi="Times New Roman" w:cs="Times New Roman"/>
          <w:b/>
          <w:bCs/>
          <w:color w:val="000000"/>
          <w:sz w:val="24"/>
          <w:szCs w:val="24"/>
          <w:lang w:bidi="ar"/>
        </w:rPr>
        <w:t>Aspiration</w:t>
      </w:r>
    </w:p>
    <w:p w14:paraId="307EC836" w14:textId="77777777" w:rsidR="00FA5BC7" w:rsidRDefault="00000000">
      <w:pPr>
        <w:rPr>
          <w:rFonts w:ascii="Times New Roman" w:hAnsi="Times New Roman" w:cs="Times New Roman"/>
          <w:sz w:val="24"/>
          <w:szCs w:val="24"/>
        </w:rPr>
      </w:pPr>
      <w:r>
        <w:rPr>
          <w:rFonts w:ascii="Times New Roman" w:eastAsia="TimesNewRomanPSMT" w:hAnsi="Times New Roman" w:cs="Times New Roman"/>
          <w:color w:val="000000"/>
          <w:sz w:val="24"/>
          <w:szCs w:val="24"/>
          <w:lang w:bidi="ar"/>
        </w:rPr>
        <w:t xml:space="preserve">I prostrate, go for refuge and make offerings to the fully realized </w:t>
      </w:r>
    </w:p>
    <w:p w14:paraId="0AD38860" w14:textId="77777777" w:rsidR="00FA5BC7" w:rsidRDefault="00000000">
      <w:pPr>
        <w:rPr>
          <w:rFonts w:ascii="Times New Roman" w:hAnsi="Times New Roman" w:cs="Times New Roman"/>
          <w:sz w:val="24"/>
          <w:szCs w:val="24"/>
        </w:rPr>
      </w:pPr>
      <w:r>
        <w:rPr>
          <w:rFonts w:ascii="Times New Roman" w:eastAsia="TimesNewRomanPSMT" w:hAnsi="Times New Roman" w:cs="Times New Roman"/>
          <w:color w:val="000000"/>
          <w:sz w:val="24"/>
          <w:szCs w:val="24"/>
          <w:lang w:bidi="ar"/>
        </w:rPr>
        <w:t>destroyer of all defilements, completely perfected enlightened being, who has realized the ultimate nature of all phenomena, Medicine Buddha, King of Lapis Light. May your vow to benefit all sentient beings now ripen for myself and others.</w:t>
      </w:r>
    </w:p>
    <w:p w14:paraId="70238CA9" w14:textId="77777777" w:rsidR="00FA5BC7" w:rsidRDefault="00FA5BC7">
      <w:pPr>
        <w:rPr>
          <w:rFonts w:ascii="Times New Roman" w:eastAsia="TimesNewRomanPSMT" w:hAnsi="Times New Roman" w:cs="Times New Roman"/>
          <w:color w:val="000000"/>
          <w:sz w:val="24"/>
          <w:szCs w:val="24"/>
          <w:lang w:bidi="ar"/>
        </w:rPr>
      </w:pPr>
    </w:p>
    <w:p w14:paraId="1ED81BAB" w14:textId="77777777" w:rsidR="00FA5BC7" w:rsidRDefault="00FA5BC7">
      <w:pPr>
        <w:rPr>
          <w:rFonts w:ascii="Times New Roman" w:eastAsia="TimesNewRomanPSMT" w:hAnsi="Times New Roman" w:cs="Times New Roman"/>
          <w:b/>
          <w:bCs/>
          <w:color w:val="000000"/>
          <w:sz w:val="24"/>
          <w:szCs w:val="24"/>
          <w:lang w:bidi="ar"/>
        </w:rPr>
      </w:pPr>
    </w:p>
    <w:p w14:paraId="63AA34BA" w14:textId="77777777" w:rsidR="00FA5BC7" w:rsidRDefault="00FA5BC7">
      <w:pPr>
        <w:rPr>
          <w:rFonts w:ascii="Times New Roman" w:eastAsia="TimesNewRomanPSMT" w:hAnsi="Times New Roman" w:cs="Times New Roman"/>
          <w:b/>
          <w:bCs/>
          <w:color w:val="000000"/>
          <w:sz w:val="24"/>
          <w:szCs w:val="24"/>
          <w:lang w:bidi="ar"/>
        </w:rPr>
      </w:pPr>
    </w:p>
    <w:p w14:paraId="13B5B9F6" w14:textId="77777777" w:rsidR="00FA5BC7" w:rsidRDefault="00000000">
      <w:pPr>
        <w:rPr>
          <w:rFonts w:ascii="Times New Roman" w:eastAsia="TimesNewRomanPSMT" w:hAnsi="Times New Roman" w:cs="Times New Roman"/>
          <w:b/>
          <w:bCs/>
          <w:color w:val="000000"/>
          <w:sz w:val="24"/>
          <w:szCs w:val="24"/>
          <w:lang w:bidi="ar"/>
        </w:rPr>
      </w:pPr>
      <w:r>
        <w:rPr>
          <w:rFonts w:ascii="Times New Roman" w:eastAsia="TimesNewRomanPSMT" w:hAnsi="Times New Roman" w:cs="Times New Roman"/>
          <w:b/>
          <w:bCs/>
          <w:color w:val="000000"/>
          <w:sz w:val="24"/>
          <w:szCs w:val="24"/>
          <w:lang w:bidi="ar"/>
        </w:rPr>
        <w:lastRenderedPageBreak/>
        <w:t>Visualization</w:t>
      </w:r>
    </w:p>
    <w:p w14:paraId="3DABC58B" w14:textId="77777777" w:rsidR="00FA5BC7" w:rsidRDefault="00000000">
      <w:pPr>
        <w:rPr>
          <w:rFonts w:ascii="Times New Roman" w:eastAsia="Perpetua" w:hAnsi="Times New Roman" w:cs="Times New Roman"/>
          <w:color w:val="000000"/>
          <w:sz w:val="24"/>
          <w:szCs w:val="24"/>
          <w:lang w:bidi="ar"/>
        </w:rPr>
      </w:pPr>
      <w:r>
        <w:rPr>
          <w:rFonts w:ascii="Times New Roman" w:eastAsia="Perpetua" w:hAnsi="Times New Roman" w:cs="Times New Roman"/>
          <w:color w:val="000000"/>
          <w:sz w:val="24"/>
          <w:szCs w:val="24"/>
          <w:lang w:bidi="ar"/>
        </w:rPr>
        <w:t xml:space="preserve">From the state of emptiness, from PAM comes a lotus and from AH a moon mandala. Upon this appears my own mind in the aspect of a blue letter HUNG. From this, light rays radiate making offerings to all Arya beings and accomplishing the welfare of sentient beings. These collect back and completely transform into Medicine Buddha, </w:t>
      </w:r>
    </w:p>
    <w:p w14:paraId="01C641A9" w14:textId="77777777" w:rsidR="00FA5BC7" w:rsidRDefault="00FA5BC7">
      <w:pPr>
        <w:rPr>
          <w:rFonts w:ascii="Times New Roman" w:eastAsia="Perpetua" w:hAnsi="Times New Roman" w:cs="Times New Roman"/>
          <w:color w:val="000000"/>
          <w:sz w:val="24"/>
          <w:szCs w:val="24"/>
          <w:lang w:bidi="ar"/>
        </w:rPr>
      </w:pPr>
    </w:p>
    <w:p w14:paraId="2DD1B3E8" w14:textId="6D25CF6E" w:rsidR="00FA5BC7" w:rsidRDefault="00000000">
      <w:pPr>
        <w:rPr>
          <w:rFonts w:ascii="Times New Roman" w:eastAsia="Perpetua" w:hAnsi="Times New Roman" w:cs="Times New Roman"/>
          <w:color w:val="000000"/>
          <w:sz w:val="24"/>
          <w:szCs w:val="24"/>
          <w:lang w:bidi="ar"/>
        </w:rPr>
      </w:pPr>
      <w:r>
        <w:rPr>
          <w:rFonts w:ascii="Times New Roman" w:eastAsia="Goudy Old Style" w:hAnsi="Times New Roman" w:cs="Times New Roman"/>
          <w:color w:val="000000"/>
          <w:sz w:val="24"/>
          <w:szCs w:val="24"/>
        </w:rPr>
        <w:t xml:space="preserve">Visualize the Medicine Buddha in front and slightly above you. He is sitting on a moon disc which rests in the center of an opened lotus, with his legs crossed in the vajra, or full-lotus position, </w:t>
      </w:r>
      <w:r>
        <w:rPr>
          <w:rFonts w:ascii="Times New Roman" w:eastAsia="Perpetua" w:hAnsi="Times New Roman" w:cs="Times New Roman"/>
          <w:color w:val="000000"/>
          <w:sz w:val="24"/>
          <w:szCs w:val="24"/>
          <w:lang w:bidi="ar"/>
        </w:rPr>
        <w:t>with a blue-colored body,</w:t>
      </w:r>
      <w:r>
        <w:rPr>
          <w:rFonts w:ascii="Times New Roman" w:hAnsi="Times New Roman" w:cs="Times New Roman"/>
          <w:color w:val="000000"/>
          <w:sz w:val="24"/>
          <w:szCs w:val="24"/>
        </w:rPr>
        <w:t xml:space="preserve"> the deep blue of lapis lazuli,</w:t>
      </w:r>
      <w:r>
        <w:rPr>
          <w:rFonts w:ascii="Times New Roman" w:eastAsia="Perpetua" w:hAnsi="Times New Roman" w:cs="Times New Roman"/>
          <w:color w:val="000000"/>
          <w:sz w:val="24"/>
          <w:szCs w:val="24"/>
          <w:lang w:bidi="ar"/>
        </w:rPr>
        <w:t xml:space="preserve"> one face and two hands. </w:t>
      </w:r>
      <w:r>
        <w:rPr>
          <w:rFonts w:ascii="Times New Roman" w:eastAsia="TimesNewRomanPSMT" w:hAnsi="Times New Roman" w:cs="Times New Roman"/>
          <w:color w:val="000000"/>
          <w:sz w:val="24"/>
          <w:szCs w:val="24"/>
          <w:lang w:bidi="ar"/>
        </w:rPr>
        <w:t xml:space="preserve">His body is the nature of light, clean and clear like </w:t>
      </w:r>
      <w:proofErr w:type="gramStart"/>
      <w:r>
        <w:rPr>
          <w:rFonts w:ascii="Times New Roman" w:eastAsia="TimesNewRomanPSMT" w:hAnsi="Times New Roman" w:cs="Times New Roman"/>
          <w:color w:val="000000"/>
          <w:sz w:val="24"/>
          <w:szCs w:val="24"/>
          <w:lang w:bidi="ar"/>
        </w:rPr>
        <w:t>a crystal</w:t>
      </w:r>
      <w:proofErr w:type="gramEnd"/>
      <w:r>
        <w:rPr>
          <w:rFonts w:ascii="Times New Roman" w:eastAsia="TimesNewRomanPSMT" w:hAnsi="Times New Roman" w:cs="Times New Roman"/>
          <w:color w:val="000000"/>
          <w:sz w:val="24"/>
          <w:szCs w:val="24"/>
          <w:lang w:bidi="ar"/>
        </w:rPr>
        <w:t xml:space="preserve">. </w:t>
      </w:r>
      <w:r>
        <w:rPr>
          <w:rFonts w:ascii="Times New Roman" w:eastAsia="Perpetua" w:hAnsi="Times New Roman" w:cs="Times New Roman"/>
          <w:color w:val="000000"/>
          <w:sz w:val="24"/>
          <w:szCs w:val="24"/>
          <w:lang w:bidi="ar"/>
        </w:rPr>
        <w:t xml:space="preserve">His right hand is in the mudra of supreme giving and holds a </w:t>
      </w:r>
      <w:r>
        <w:rPr>
          <w:rFonts w:ascii="Times New Roman" w:hAnsi="Times New Roman" w:cs="Times New Roman"/>
          <w:color w:val="000000"/>
          <w:sz w:val="24"/>
          <w:szCs w:val="24"/>
        </w:rPr>
        <w:t xml:space="preserve">myrobalan </w:t>
      </w:r>
      <w:r w:rsidR="00775DA2">
        <w:rPr>
          <w:rFonts w:ascii="Times New Roman" w:hAnsi="Times New Roman" w:cs="Times New Roman"/>
          <w:color w:val="000000"/>
          <w:sz w:val="24"/>
          <w:szCs w:val="24"/>
        </w:rPr>
        <w:t>plant. *</w:t>
      </w:r>
      <w:r>
        <w:rPr>
          <w:rFonts w:ascii="Times New Roman" w:eastAsia="Perpetua" w:hAnsi="Times New Roman" w:cs="Times New Roman"/>
          <w:color w:val="000000"/>
          <w:sz w:val="24"/>
          <w:szCs w:val="24"/>
          <w:lang w:bidi="ar"/>
        </w:rPr>
        <w:t xml:space="preserve"> His left hand is in the mudra of meditative equipoise holding a bowl filled with medicine nectar. He wears the three robes of a fully ordained monk: he is complete with all the signs and indications of a fully enlightened being. </w:t>
      </w:r>
      <w:r>
        <w:rPr>
          <w:rFonts w:ascii="Times New Roman" w:eastAsia="Goudy Old Style" w:hAnsi="Times New Roman" w:cs="Times New Roman"/>
          <w:color w:val="000000"/>
          <w:sz w:val="24"/>
          <w:szCs w:val="24"/>
        </w:rPr>
        <w:t>His face is peaceful and smiling, looking at all living beings in the universe with compassion and loving-kindness</w:t>
      </w:r>
    </w:p>
    <w:p w14:paraId="60EF9802" w14:textId="77777777" w:rsidR="00FA5BC7" w:rsidRDefault="00000000">
      <w:pPr>
        <w:rPr>
          <w:rFonts w:ascii="Times New Roman" w:eastAsia="Perpetua" w:hAnsi="Times New Roman" w:cs="Times New Roman"/>
          <w:color w:val="000000"/>
          <w:sz w:val="24"/>
          <w:szCs w:val="24"/>
          <w:lang w:bidi="ar"/>
        </w:rPr>
      </w:pPr>
      <w:r>
        <w:rPr>
          <w:rFonts w:ascii="Times New Roman" w:eastAsia="Perpetua" w:hAnsi="Times New Roman" w:cs="Times New Roman"/>
          <w:color w:val="000000"/>
          <w:sz w:val="24"/>
          <w:szCs w:val="24"/>
          <w:lang w:bidi="ar"/>
        </w:rPr>
        <w:t xml:space="preserve"> </w:t>
      </w:r>
    </w:p>
    <w:p w14:paraId="62A77591" w14:textId="77777777" w:rsidR="00FA5BC7" w:rsidRDefault="00000000">
      <w:pPr>
        <w:rPr>
          <w:rFonts w:ascii="Times New Roman" w:eastAsia="Perpetua" w:hAnsi="Times New Roman" w:cs="Times New Roman"/>
          <w:i/>
          <w:iCs/>
          <w:color w:val="000000"/>
          <w:sz w:val="24"/>
          <w:szCs w:val="24"/>
          <w:lang w:bidi="ar"/>
        </w:rPr>
      </w:pPr>
      <w:r>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terminalia </w:t>
      </w:r>
      <w:proofErr w:type="spellStart"/>
      <w:r>
        <w:rPr>
          <w:rFonts w:ascii="Times New Roman" w:hAnsi="Times New Roman" w:cs="Times New Roman"/>
          <w:color w:val="000000"/>
          <w:sz w:val="24"/>
          <w:szCs w:val="24"/>
        </w:rPr>
        <w:t>chebula</w:t>
      </w:r>
      <w:proofErr w:type="spellEnd"/>
      <w:r>
        <w:rPr>
          <w:rFonts w:ascii="Times New Roman" w:hAnsi="Times New Roman" w:cs="Times New Roman"/>
          <w:i/>
          <w:iCs/>
          <w:color w:val="000000"/>
          <w:sz w:val="24"/>
          <w:szCs w:val="24"/>
        </w:rPr>
        <w:t xml:space="preserve">, renowned as the king </w:t>
      </w:r>
      <w:proofErr w:type="gramStart"/>
      <w:r>
        <w:rPr>
          <w:rFonts w:ascii="Times New Roman" w:hAnsi="Times New Roman" w:cs="Times New Roman"/>
          <w:i/>
          <w:iCs/>
          <w:color w:val="000000"/>
          <w:sz w:val="24"/>
          <w:szCs w:val="24"/>
        </w:rPr>
        <w:t>among</w:t>
      </w:r>
      <w:proofErr w:type="gramEnd"/>
      <w:r>
        <w:rPr>
          <w:rFonts w:ascii="Times New Roman" w:hAnsi="Times New Roman" w:cs="Times New Roman"/>
          <w:i/>
          <w:iCs/>
          <w:color w:val="000000"/>
          <w:sz w:val="24"/>
          <w:szCs w:val="24"/>
        </w:rPr>
        <w:t xml:space="preserve"> medicines because of its effectiveness in treating both mental and physical diseases. Also known as </w:t>
      </w:r>
      <w:r>
        <w:rPr>
          <w:rFonts w:ascii="Times New Roman" w:hAnsi="Times New Roman" w:cs="Times New Roman"/>
          <w:color w:val="000000"/>
          <w:sz w:val="24"/>
          <w:szCs w:val="24"/>
        </w:rPr>
        <w:t>arura</w:t>
      </w:r>
      <w:r>
        <w:rPr>
          <w:rFonts w:ascii="Times New Roman" w:hAnsi="Times New Roman" w:cs="Times New Roman"/>
          <w:i/>
          <w:iCs/>
          <w:color w:val="000000"/>
          <w:sz w:val="24"/>
          <w:szCs w:val="24"/>
        </w:rPr>
        <w:t>.)</w:t>
      </w:r>
    </w:p>
    <w:p w14:paraId="4D562AA5" w14:textId="77777777" w:rsidR="00FA5BC7" w:rsidRDefault="00FA5BC7">
      <w:pPr>
        <w:rPr>
          <w:rFonts w:ascii="Times New Roman" w:eastAsia="TimesNewRomanPS-BoldMT" w:hAnsi="Times New Roman" w:cs="Times New Roman"/>
          <w:b/>
          <w:color w:val="000000"/>
          <w:sz w:val="24"/>
          <w:szCs w:val="24"/>
          <w:lang w:bidi="ar"/>
        </w:rPr>
      </w:pPr>
    </w:p>
    <w:p w14:paraId="7DAED627" w14:textId="77777777" w:rsidR="00FA5BC7" w:rsidRDefault="00000000">
      <w:pPr>
        <w:rPr>
          <w:rFonts w:ascii="Times New Roman" w:eastAsia="TimesNewRomanPS-BoldMT" w:hAnsi="Times New Roman" w:cs="Times New Roman"/>
          <w:b/>
          <w:color w:val="000000"/>
          <w:sz w:val="24"/>
          <w:szCs w:val="24"/>
          <w:lang w:bidi="ar"/>
        </w:rPr>
      </w:pPr>
      <w:r>
        <w:rPr>
          <w:rFonts w:ascii="Times New Roman" w:eastAsia="TimesNewRomanPS-BoldMT" w:hAnsi="Times New Roman" w:cs="Times New Roman"/>
          <w:b/>
          <w:color w:val="000000"/>
          <w:sz w:val="24"/>
          <w:szCs w:val="24"/>
          <w:lang w:bidi="ar"/>
        </w:rPr>
        <w:t>Medicine Buddha Mantra</w:t>
      </w:r>
    </w:p>
    <w:p w14:paraId="375A8AAF" w14:textId="77777777" w:rsidR="00FA5BC7" w:rsidRDefault="00000000">
      <w:pPr>
        <w:rPr>
          <w:rFonts w:ascii="Times New Roman" w:eastAsia="TimesNewRomanPS-BoldMT" w:hAnsi="Times New Roman" w:cs="Times New Roman"/>
          <w:bCs/>
          <w:color w:val="000000"/>
          <w:sz w:val="24"/>
          <w:szCs w:val="24"/>
          <w:lang w:bidi="ar"/>
        </w:rPr>
      </w:pPr>
      <w:r>
        <w:rPr>
          <w:rFonts w:ascii="Times New Roman" w:eastAsia="TimesNewRomanPS-BoldMT" w:hAnsi="Times New Roman" w:cs="Times New Roman"/>
          <w:bCs/>
          <w:color w:val="000000"/>
          <w:sz w:val="24"/>
          <w:szCs w:val="24"/>
          <w:lang w:bidi="ar"/>
        </w:rPr>
        <w:t>In your heart, is the seed syllable HUNG, surrounded by the mantra.</w:t>
      </w:r>
    </w:p>
    <w:p w14:paraId="2787206F" w14:textId="77777777" w:rsidR="00FA5BC7" w:rsidRDefault="00FA5BC7">
      <w:pPr>
        <w:rPr>
          <w:rFonts w:ascii="Times New Roman" w:eastAsia="TimesNewRomanPS-BoldMT" w:hAnsi="Times New Roman" w:cs="Times New Roman"/>
          <w:b/>
          <w:color w:val="000000"/>
          <w:sz w:val="24"/>
          <w:szCs w:val="24"/>
          <w:lang w:bidi="ar"/>
        </w:rPr>
      </w:pPr>
    </w:p>
    <w:p w14:paraId="05F41965" w14:textId="77777777" w:rsidR="00FA5BC7" w:rsidRDefault="00000000">
      <w:pPr>
        <w:rPr>
          <w:rFonts w:ascii="Times New Roman" w:hAnsi="Times New Roman" w:cs="Times New Roman"/>
          <w:b/>
          <w:bCs/>
          <w:sz w:val="24"/>
          <w:szCs w:val="24"/>
        </w:rPr>
      </w:pPr>
      <w:r>
        <w:rPr>
          <w:rFonts w:ascii="Times New Roman" w:eastAsia="TimesNewRomanPSMT" w:hAnsi="Times New Roman" w:cs="Times New Roman"/>
          <w:b/>
          <w:bCs/>
          <w:color w:val="000000"/>
          <w:sz w:val="24"/>
          <w:szCs w:val="24"/>
          <w:lang w:bidi="ar"/>
        </w:rPr>
        <w:t xml:space="preserve">TAYATA OM BHEKANDZE </w:t>
      </w:r>
      <w:proofErr w:type="spellStart"/>
      <w:r>
        <w:rPr>
          <w:rFonts w:ascii="Times New Roman" w:eastAsia="TimesNewRomanPSMT" w:hAnsi="Times New Roman" w:cs="Times New Roman"/>
          <w:b/>
          <w:bCs/>
          <w:color w:val="000000"/>
          <w:sz w:val="24"/>
          <w:szCs w:val="24"/>
          <w:lang w:bidi="ar"/>
        </w:rPr>
        <w:t>BHEKANDZE</w:t>
      </w:r>
      <w:proofErr w:type="spellEnd"/>
      <w:r>
        <w:rPr>
          <w:rFonts w:ascii="Times New Roman" w:eastAsia="TimesNewRomanPSMT" w:hAnsi="Times New Roman" w:cs="Times New Roman"/>
          <w:b/>
          <w:bCs/>
          <w:color w:val="000000"/>
          <w:sz w:val="24"/>
          <w:szCs w:val="24"/>
          <w:lang w:bidi="ar"/>
        </w:rPr>
        <w:t xml:space="preserve"> MAHA </w:t>
      </w:r>
    </w:p>
    <w:p w14:paraId="007EEDB8" w14:textId="77777777" w:rsidR="00FA5BC7" w:rsidRDefault="00000000">
      <w:pPr>
        <w:rPr>
          <w:rFonts w:ascii="Times New Roman" w:hAnsi="Times New Roman" w:cs="Times New Roman"/>
          <w:b/>
          <w:bCs/>
          <w:sz w:val="24"/>
          <w:szCs w:val="24"/>
        </w:rPr>
      </w:pPr>
      <w:r>
        <w:rPr>
          <w:rFonts w:ascii="Times New Roman" w:eastAsia="TimesNewRomanPSMT" w:hAnsi="Times New Roman" w:cs="Times New Roman"/>
          <w:b/>
          <w:bCs/>
          <w:color w:val="000000"/>
          <w:sz w:val="24"/>
          <w:szCs w:val="24"/>
          <w:lang w:bidi="ar"/>
        </w:rPr>
        <w:t>BHEKANDZE RANDZA SAMUNGATE SOHA</w:t>
      </w:r>
    </w:p>
    <w:p w14:paraId="20725DE6" w14:textId="77777777" w:rsidR="00FA5BC7" w:rsidRDefault="00FA5BC7">
      <w:pPr>
        <w:rPr>
          <w:rFonts w:ascii="Times New Roman" w:hAnsi="Times New Roman" w:cs="Times New Roman"/>
          <w:sz w:val="24"/>
          <w:szCs w:val="24"/>
        </w:rPr>
      </w:pPr>
    </w:p>
    <w:p w14:paraId="5E8900EB" w14:textId="77777777" w:rsidR="00FA5BC7" w:rsidRDefault="00000000">
      <w:pPr>
        <w:rPr>
          <w:rFonts w:ascii="Times New Roman" w:eastAsia="TimesNewRomanPSMT" w:hAnsi="Times New Roman" w:cs="Times New Roman"/>
          <w:color w:val="000000"/>
          <w:sz w:val="24"/>
          <w:szCs w:val="24"/>
          <w:lang w:bidi="ar"/>
        </w:rPr>
      </w:pPr>
      <w:r>
        <w:rPr>
          <w:rFonts w:ascii="Times New Roman" w:eastAsia="TimesNewRomanPSMT" w:hAnsi="Times New Roman" w:cs="Times New Roman"/>
          <w:b/>
          <w:bCs/>
          <w:color w:val="000000"/>
          <w:sz w:val="24"/>
          <w:szCs w:val="24"/>
          <w:lang w:bidi="ar"/>
        </w:rPr>
        <w:t>Recitation</w:t>
      </w:r>
    </w:p>
    <w:p w14:paraId="48F51DD6" w14:textId="77777777" w:rsidR="00FA5BC7" w:rsidRDefault="00FA5BC7">
      <w:pPr>
        <w:rPr>
          <w:rFonts w:ascii="Times New Roman" w:eastAsia="TimesNewRomanPSMT" w:hAnsi="Times New Roman" w:cs="Times New Roman"/>
          <w:color w:val="000000"/>
          <w:sz w:val="24"/>
          <w:szCs w:val="24"/>
          <w:lang w:bidi="ar"/>
        </w:rPr>
      </w:pPr>
    </w:p>
    <w:p w14:paraId="7E867075" w14:textId="77777777" w:rsidR="00FA5BC7" w:rsidRDefault="00000000">
      <w:pPr>
        <w:rPr>
          <w:rFonts w:ascii="Times New Roman" w:hAnsi="Times New Roman" w:cs="Times New Roman"/>
          <w:sz w:val="24"/>
          <w:szCs w:val="24"/>
        </w:rPr>
      </w:pPr>
      <w:r>
        <w:rPr>
          <w:rFonts w:ascii="Times New Roman" w:eastAsia="SimSun" w:hAnsi="Times New Roman" w:cs="Times New Roman"/>
          <w:color w:val="000000"/>
          <w:sz w:val="24"/>
          <w:szCs w:val="24"/>
          <w:lang w:bidi="ar"/>
        </w:rPr>
        <w:t>As you recite the mantra, visualize rays of light filling your body and radiating out in all directions from the syllables at your heart. The light rays pervade the sentient beings of all six realms and the bardo. Through your great love wishing them to have happiness, and through your great compassion wishing them to be free from all suffering, they are purified of all diseases, afflictions due to spirits, energy imbalances, mental disorders, negative karma and obscurations. All sentient beings are transformed into the aspect of the Medicine Buddha. Light returns and blessings are absorbed into you.</w:t>
      </w:r>
    </w:p>
    <w:p w14:paraId="069530EB" w14:textId="77777777" w:rsidR="00FA5BC7" w:rsidRDefault="00FA5BC7">
      <w:pPr>
        <w:rPr>
          <w:rFonts w:ascii="Times New Roman" w:hAnsi="Times New Roman" w:cs="Times New Roman"/>
          <w:sz w:val="24"/>
          <w:szCs w:val="24"/>
        </w:rPr>
      </w:pPr>
    </w:p>
    <w:p w14:paraId="248256F4" w14:textId="62BDBF96" w:rsidR="00FA5BC7" w:rsidRDefault="00000000">
      <w:pPr>
        <w:rPr>
          <w:rFonts w:ascii="Times New Roman" w:eastAsia="TimesNewRomanPSMT" w:hAnsi="Times New Roman" w:cs="Times New Roman"/>
          <w:color w:val="000000"/>
          <w:sz w:val="24"/>
          <w:szCs w:val="24"/>
          <w:lang w:bidi="ar"/>
        </w:rPr>
      </w:pPr>
      <w:r>
        <w:rPr>
          <w:rFonts w:ascii="Times New Roman" w:eastAsia="TimesNewRomanPSMT" w:hAnsi="Times New Roman" w:cs="Times New Roman"/>
          <w:color w:val="000000"/>
          <w:sz w:val="24"/>
          <w:szCs w:val="24"/>
          <w:lang w:bidi="ar"/>
        </w:rPr>
        <w:t xml:space="preserve">(Recite mantra as much </w:t>
      </w:r>
      <w:r w:rsidR="00775DA2">
        <w:rPr>
          <w:rFonts w:ascii="Times New Roman" w:eastAsia="TimesNewRomanPSMT" w:hAnsi="Times New Roman" w:cs="Times New Roman"/>
          <w:color w:val="000000"/>
          <w:sz w:val="24"/>
          <w:szCs w:val="24"/>
          <w:lang w:bidi="ar"/>
        </w:rPr>
        <w:t>a</w:t>
      </w:r>
      <w:r>
        <w:rPr>
          <w:rFonts w:ascii="Times New Roman" w:eastAsia="TimesNewRomanPSMT" w:hAnsi="Times New Roman" w:cs="Times New Roman"/>
          <w:color w:val="000000"/>
          <w:sz w:val="24"/>
          <w:szCs w:val="24"/>
          <w:lang w:bidi="ar"/>
        </w:rPr>
        <w:t>s possible.)</w:t>
      </w:r>
    </w:p>
    <w:p w14:paraId="374E8F3B" w14:textId="77777777" w:rsidR="00FA5BC7" w:rsidRDefault="00FA5BC7">
      <w:pPr>
        <w:rPr>
          <w:rFonts w:ascii="Times New Roman" w:eastAsia="TimesNewRomanPSMT" w:hAnsi="Times New Roman" w:cs="Times New Roman"/>
          <w:color w:val="000000"/>
          <w:sz w:val="24"/>
          <w:szCs w:val="24"/>
          <w:lang w:bidi="ar"/>
        </w:rPr>
      </w:pPr>
    </w:p>
    <w:p w14:paraId="5BD993F0" w14:textId="77777777" w:rsidR="00FA5BC7" w:rsidRDefault="00000000">
      <w:pPr>
        <w:rPr>
          <w:rFonts w:ascii="Times New Roman" w:eastAsia="LydianBT-Italic" w:hAnsi="Times New Roman" w:cs="Times New Roman"/>
          <w:b/>
          <w:bCs/>
          <w:iCs/>
          <w:color w:val="000000"/>
          <w:sz w:val="24"/>
          <w:szCs w:val="24"/>
          <w:lang w:bidi="ar"/>
        </w:rPr>
      </w:pPr>
      <w:r>
        <w:rPr>
          <w:rFonts w:ascii="Times New Roman" w:eastAsia="LydianBT-Italic" w:hAnsi="Times New Roman" w:cs="Times New Roman"/>
          <w:b/>
          <w:bCs/>
          <w:iCs/>
          <w:color w:val="000000"/>
          <w:sz w:val="24"/>
          <w:szCs w:val="24"/>
          <w:lang w:bidi="ar"/>
        </w:rPr>
        <w:t xml:space="preserve">Prayers of Request </w:t>
      </w:r>
    </w:p>
    <w:p w14:paraId="450D3F4B" w14:textId="77777777" w:rsidR="00FA5BC7" w:rsidRDefault="00FA5BC7">
      <w:pPr>
        <w:rPr>
          <w:rFonts w:ascii="Times New Roman" w:eastAsia="LydianBT-Italic" w:hAnsi="Times New Roman" w:cs="Times New Roman"/>
          <w:b/>
          <w:bCs/>
          <w:iCs/>
          <w:color w:val="000000"/>
          <w:sz w:val="24"/>
          <w:szCs w:val="24"/>
          <w:lang w:bidi="ar"/>
        </w:rPr>
      </w:pPr>
    </w:p>
    <w:p w14:paraId="284209AC" w14:textId="77777777" w:rsidR="00FA5BC7" w:rsidRDefault="00000000">
      <w:pPr>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I beseech you, Bhagavan Medicine Guru – whose sky-colored holy body of lapis lazuli signifies omniscient wisdom and compassion as vast as limitless space – please grant all beings your blessings. </w:t>
      </w:r>
    </w:p>
    <w:p w14:paraId="0879D4C5" w14:textId="77777777" w:rsidR="00FA5BC7" w:rsidRDefault="00FA5BC7">
      <w:pPr>
        <w:rPr>
          <w:rFonts w:ascii="Times New Roman" w:eastAsia="SimSun" w:hAnsi="Times New Roman" w:cs="Times New Roman"/>
          <w:color w:val="000000"/>
          <w:sz w:val="24"/>
          <w:szCs w:val="24"/>
          <w:lang w:bidi="ar"/>
        </w:rPr>
      </w:pPr>
    </w:p>
    <w:p w14:paraId="44E42F68" w14:textId="77777777" w:rsidR="00FA5BC7" w:rsidRDefault="00000000">
      <w:pPr>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I beseech you, compassionate Medicine Guru – who </w:t>
      </w:r>
      <w:proofErr w:type="gramStart"/>
      <w:r>
        <w:rPr>
          <w:rFonts w:ascii="Times New Roman" w:eastAsia="SimSun" w:hAnsi="Times New Roman" w:cs="Times New Roman"/>
          <w:color w:val="000000"/>
          <w:sz w:val="24"/>
          <w:szCs w:val="24"/>
          <w:lang w:bidi="ar"/>
        </w:rPr>
        <w:t>hold</w:t>
      </w:r>
      <w:proofErr w:type="gramEnd"/>
      <w:r>
        <w:rPr>
          <w:rFonts w:ascii="Times New Roman" w:eastAsia="SimSun" w:hAnsi="Times New Roman" w:cs="Times New Roman"/>
          <w:color w:val="000000"/>
          <w:sz w:val="24"/>
          <w:szCs w:val="24"/>
          <w:lang w:bidi="ar"/>
        </w:rPr>
        <w:t xml:space="preserve"> in your right hand the king of medicines symbolizing your vow to help all pitiful sentient beings plagued by the 424 diseases – please grant all beings your blessings. </w:t>
      </w:r>
    </w:p>
    <w:p w14:paraId="00FB7836" w14:textId="77777777" w:rsidR="00FA5BC7" w:rsidRDefault="00FA5BC7">
      <w:pPr>
        <w:rPr>
          <w:rFonts w:ascii="Times New Roman" w:eastAsia="SimSun" w:hAnsi="Times New Roman" w:cs="Times New Roman"/>
          <w:color w:val="000000"/>
          <w:sz w:val="24"/>
          <w:szCs w:val="24"/>
          <w:lang w:bidi="ar"/>
        </w:rPr>
      </w:pPr>
    </w:p>
    <w:p w14:paraId="4A3F5169" w14:textId="77777777" w:rsidR="00FA5BC7" w:rsidRDefault="00000000">
      <w:pPr>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I beseech you, compassionate Medicine Guru – who hold in your left hand a bowl of nectar symbolizing your vow to give the glorious undying nectar of the Dharma that </w:t>
      </w:r>
      <w:r>
        <w:rPr>
          <w:rFonts w:ascii="Times New Roman" w:eastAsia="SimSun" w:hAnsi="Times New Roman" w:cs="Times New Roman"/>
          <w:color w:val="000000"/>
          <w:sz w:val="24"/>
          <w:szCs w:val="24"/>
          <w:lang w:bidi="ar"/>
        </w:rPr>
        <w:lastRenderedPageBreak/>
        <w:t>eliminates the degenerations of sickness, old age, and death – please grant all beings your blessings.</w:t>
      </w:r>
    </w:p>
    <w:p w14:paraId="7A22FFE9" w14:textId="77777777" w:rsidR="00FA5BC7" w:rsidRDefault="00FA5BC7">
      <w:pPr>
        <w:rPr>
          <w:rFonts w:ascii="Times New Roman" w:eastAsia="SimSun" w:hAnsi="Times New Roman" w:cs="Times New Roman"/>
          <w:color w:val="000000"/>
          <w:sz w:val="24"/>
          <w:szCs w:val="24"/>
          <w:lang w:bidi="ar"/>
        </w:rPr>
      </w:pPr>
    </w:p>
    <w:p w14:paraId="2BC07FFD" w14:textId="77777777" w:rsidR="00FA5BC7" w:rsidRDefault="00000000">
      <w:pPr>
        <w:rPr>
          <w:rFonts w:ascii="Times New Roman" w:eastAsia="SimSun" w:hAnsi="Times New Roman" w:cs="Times New Roman"/>
          <w:i/>
          <w:iCs/>
          <w:color w:val="000000"/>
          <w:sz w:val="24"/>
          <w:szCs w:val="24"/>
          <w:lang w:bidi="ar"/>
        </w:rPr>
      </w:pPr>
      <w:r>
        <w:rPr>
          <w:rFonts w:ascii="Times New Roman" w:eastAsia="SimSun" w:hAnsi="Times New Roman" w:cs="Times New Roman"/>
          <w:i/>
          <w:iCs/>
          <w:color w:val="000000"/>
          <w:sz w:val="24"/>
          <w:szCs w:val="24"/>
          <w:lang w:bidi="ar"/>
        </w:rPr>
        <w:t>(Add special requests.)</w:t>
      </w:r>
    </w:p>
    <w:p w14:paraId="12FAC795" w14:textId="77777777" w:rsidR="00FA5BC7" w:rsidRDefault="00FA5BC7">
      <w:pPr>
        <w:rPr>
          <w:rFonts w:ascii="Times New Roman" w:eastAsia="SimSun" w:hAnsi="Times New Roman" w:cs="Times New Roman"/>
          <w:color w:val="000000"/>
          <w:sz w:val="24"/>
          <w:szCs w:val="24"/>
          <w:lang w:bidi="ar"/>
        </w:rPr>
      </w:pPr>
    </w:p>
    <w:p w14:paraId="39C75B39" w14:textId="77777777" w:rsidR="00FA5BC7" w:rsidRDefault="00000000">
      <w:pPr>
        <w:rPr>
          <w:rFonts w:ascii="Times New Roman" w:eastAsia="SimSun" w:hAnsi="Times New Roman" w:cs="Times New Roman"/>
          <w:color w:val="000000"/>
          <w:sz w:val="24"/>
          <w:szCs w:val="24"/>
          <w:lang w:bidi="ar"/>
        </w:rPr>
      </w:pPr>
      <w:r>
        <w:rPr>
          <w:rFonts w:ascii="Times New Roman" w:eastAsia="SimSun" w:hAnsi="Times New Roman" w:cs="Times New Roman"/>
          <w:b/>
          <w:bCs/>
          <w:color w:val="000000"/>
          <w:sz w:val="24"/>
          <w:szCs w:val="24"/>
          <w:lang w:bidi="ar"/>
        </w:rPr>
        <w:t>Mantra of Dependent Origination</w:t>
      </w:r>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(seals the practice)</w:t>
      </w:r>
      <w:r>
        <w:rPr>
          <w:rFonts w:ascii="Times New Roman" w:eastAsia="SimSun" w:hAnsi="Times New Roman" w:cs="Times New Roman"/>
          <w:color w:val="000000"/>
          <w:sz w:val="24"/>
          <w:szCs w:val="24"/>
          <w:lang w:bidi="ar"/>
        </w:rPr>
        <w:t>:</w:t>
      </w:r>
    </w:p>
    <w:p w14:paraId="3003671C" w14:textId="77777777" w:rsidR="00FA5BC7" w:rsidRDefault="00FA5BC7">
      <w:pPr>
        <w:rPr>
          <w:rFonts w:ascii="Times New Roman" w:eastAsia="SimSun" w:hAnsi="Times New Roman" w:cs="Times New Roman"/>
          <w:color w:val="000000"/>
          <w:sz w:val="24"/>
          <w:szCs w:val="24"/>
          <w:lang w:bidi="ar"/>
        </w:rPr>
      </w:pPr>
    </w:p>
    <w:p w14:paraId="0D976901" w14:textId="77777777" w:rsidR="00FA5BC7" w:rsidRDefault="00000000">
      <w:pPr>
        <w:rPr>
          <w:rFonts w:ascii="Times New Roman" w:hAnsi="Times New Roman" w:cs="Times New Roman"/>
          <w:b/>
          <w:bCs/>
          <w:sz w:val="24"/>
          <w:szCs w:val="24"/>
        </w:rPr>
      </w:pPr>
      <w:r>
        <w:rPr>
          <w:rFonts w:ascii="Times New Roman" w:eastAsia="Century Gothic" w:hAnsi="Times New Roman" w:cs="Times New Roman"/>
          <w:b/>
          <w:bCs/>
          <w:color w:val="000000"/>
          <w:sz w:val="24"/>
          <w:szCs w:val="24"/>
          <w:lang w:bidi="ar"/>
        </w:rPr>
        <w:t xml:space="preserve">OM YE DHARMA HETU PRABHAVA HETUN TESHAN TATHAGATO </w:t>
      </w:r>
    </w:p>
    <w:p w14:paraId="04A3F7F3" w14:textId="77777777" w:rsidR="00FA5BC7" w:rsidRDefault="00000000">
      <w:pPr>
        <w:rPr>
          <w:rFonts w:ascii="Times New Roman" w:hAnsi="Times New Roman" w:cs="Times New Roman"/>
          <w:b/>
          <w:bCs/>
          <w:sz w:val="24"/>
          <w:szCs w:val="24"/>
        </w:rPr>
      </w:pPr>
      <w:r>
        <w:rPr>
          <w:rFonts w:ascii="Times New Roman" w:eastAsia="Century Gothic" w:hAnsi="Times New Roman" w:cs="Times New Roman"/>
          <w:b/>
          <w:bCs/>
          <w:color w:val="000000"/>
          <w:sz w:val="24"/>
          <w:szCs w:val="24"/>
          <w:lang w:bidi="ar"/>
        </w:rPr>
        <w:t xml:space="preserve">HYAVADAT TESHAN CHA YO, NIRODHA EVAM WADI MAHA </w:t>
      </w:r>
    </w:p>
    <w:p w14:paraId="216BDBAD" w14:textId="77777777" w:rsidR="00FA5BC7" w:rsidRPr="00775DA2" w:rsidRDefault="00000000">
      <w:pPr>
        <w:rPr>
          <w:rFonts w:ascii="Times New Roman" w:eastAsia="Century Gothic" w:hAnsi="Times New Roman" w:cs="Times New Roman"/>
          <w:i/>
          <w:iCs/>
          <w:color w:val="000000"/>
          <w:sz w:val="24"/>
          <w:szCs w:val="24"/>
          <w:lang w:val="it-IT" w:bidi="ar"/>
        </w:rPr>
      </w:pPr>
      <w:r w:rsidRPr="00775DA2">
        <w:rPr>
          <w:rFonts w:ascii="Times New Roman" w:eastAsia="Century Gothic" w:hAnsi="Times New Roman" w:cs="Times New Roman"/>
          <w:b/>
          <w:bCs/>
          <w:color w:val="000000"/>
          <w:sz w:val="24"/>
          <w:szCs w:val="24"/>
          <w:lang w:val="it-IT" w:bidi="ar"/>
        </w:rPr>
        <w:t xml:space="preserve">SHRAMANA YE SVAHA  </w:t>
      </w:r>
      <w:r w:rsidRPr="00775DA2">
        <w:rPr>
          <w:rFonts w:ascii="Times New Roman" w:eastAsia="Century Gothic" w:hAnsi="Times New Roman" w:cs="Times New Roman"/>
          <w:b/>
          <w:bCs/>
          <w:i/>
          <w:iCs/>
          <w:color w:val="000000"/>
          <w:sz w:val="24"/>
          <w:szCs w:val="24"/>
          <w:lang w:val="it-IT" w:bidi="ar"/>
        </w:rPr>
        <w:t>(1x)</w:t>
      </w:r>
    </w:p>
    <w:p w14:paraId="41D750BE" w14:textId="77777777" w:rsidR="00FA5BC7" w:rsidRPr="00775DA2" w:rsidRDefault="00FA5BC7">
      <w:pPr>
        <w:rPr>
          <w:rFonts w:ascii="Times New Roman" w:eastAsia="Century Gothic" w:hAnsi="Times New Roman" w:cs="Times New Roman"/>
          <w:b/>
          <w:bCs/>
          <w:color w:val="000000"/>
          <w:sz w:val="24"/>
          <w:szCs w:val="24"/>
          <w:lang w:val="it-IT" w:bidi="ar"/>
        </w:rPr>
      </w:pPr>
    </w:p>
    <w:p w14:paraId="7C415B24" w14:textId="77777777" w:rsidR="00FA5BC7" w:rsidRPr="00775DA2" w:rsidRDefault="00000000">
      <w:pPr>
        <w:rPr>
          <w:rFonts w:ascii="Times New Roman" w:hAnsi="Times New Roman" w:cs="Times New Roman"/>
          <w:bCs/>
          <w:sz w:val="24"/>
          <w:szCs w:val="24"/>
          <w:lang w:val="it-IT"/>
        </w:rPr>
      </w:pPr>
      <w:r w:rsidRPr="00775DA2">
        <w:rPr>
          <w:rFonts w:ascii="Times New Roman" w:hAnsi="Times New Roman" w:cs="Times New Roman"/>
          <w:b/>
          <w:bCs/>
          <w:sz w:val="24"/>
          <w:szCs w:val="24"/>
          <w:lang w:val="it-IT"/>
        </w:rPr>
        <w:t>Purification:</w:t>
      </w:r>
    </w:p>
    <w:p w14:paraId="72527746" w14:textId="77777777" w:rsidR="00FA5BC7" w:rsidRPr="00775DA2" w:rsidRDefault="00000000">
      <w:pPr>
        <w:rPr>
          <w:rFonts w:ascii="Times New Roman" w:hAnsi="Times New Roman" w:cs="Times New Roman"/>
          <w:b/>
          <w:i/>
          <w:iCs/>
          <w:sz w:val="24"/>
          <w:szCs w:val="24"/>
          <w:lang w:val="it-IT"/>
        </w:rPr>
      </w:pPr>
      <w:r w:rsidRPr="00775DA2">
        <w:rPr>
          <w:rFonts w:ascii="Times New Roman" w:hAnsi="Times New Roman" w:cs="Times New Roman"/>
          <w:b/>
          <w:sz w:val="24"/>
          <w:szCs w:val="24"/>
          <w:lang w:val="it-IT"/>
        </w:rPr>
        <w:t>OM BENZA SATTO HUNG</w:t>
      </w:r>
      <w:r w:rsidRPr="00775DA2">
        <w:rPr>
          <w:rFonts w:ascii="Times New Roman" w:hAnsi="Times New Roman" w:cs="Times New Roman"/>
          <w:bCs/>
          <w:sz w:val="24"/>
          <w:szCs w:val="24"/>
          <w:lang w:val="it-IT"/>
        </w:rPr>
        <w:t xml:space="preserve">  </w:t>
      </w:r>
      <w:r w:rsidRPr="00775DA2">
        <w:rPr>
          <w:rFonts w:ascii="Times New Roman" w:hAnsi="Times New Roman" w:cs="Times New Roman"/>
          <w:b/>
          <w:i/>
          <w:iCs/>
          <w:sz w:val="24"/>
          <w:szCs w:val="24"/>
          <w:lang w:val="it-IT"/>
        </w:rPr>
        <w:t>(3x)</w:t>
      </w:r>
    </w:p>
    <w:p w14:paraId="60B6BABA" w14:textId="77777777" w:rsidR="00FA5BC7" w:rsidRPr="00775DA2" w:rsidRDefault="00FA5BC7">
      <w:pPr>
        <w:rPr>
          <w:rFonts w:ascii="Times New Roman" w:hAnsi="Times New Roman" w:cs="Times New Roman"/>
          <w:bCs/>
          <w:sz w:val="24"/>
          <w:szCs w:val="24"/>
          <w:lang w:val="it-IT"/>
        </w:rPr>
      </w:pPr>
    </w:p>
    <w:p w14:paraId="5D266CFA" w14:textId="77777777" w:rsidR="00FA5BC7" w:rsidRDefault="00000000">
      <w:pPr>
        <w:rPr>
          <w:rFonts w:ascii="Times New Roman" w:hAnsi="Times New Roman" w:cs="Times New Roman"/>
          <w:bCs/>
          <w:sz w:val="24"/>
          <w:szCs w:val="24"/>
        </w:rPr>
      </w:pPr>
      <w:r>
        <w:rPr>
          <w:rFonts w:ascii="Times New Roman" w:hAnsi="Times New Roman" w:cs="Times New Roman"/>
          <w:bCs/>
          <w:sz w:val="24"/>
          <w:szCs w:val="24"/>
        </w:rPr>
        <w:t>“May I be forgiven for all mistakes.”</w:t>
      </w:r>
    </w:p>
    <w:p w14:paraId="262F92E1" w14:textId="77777777" w:rsidR="00FA5BC7" w:rsidRDefault="00FA5BC7">
      <w:pPr>
        <w:rPr>
          <w:rFonts w:ascii="Times New Roman" w:eastAsia="SimSun" w:hAnsi="Times New Roman" w:cs="Times New Roman"/>
          <w:color w:val="000000"/>
          <w:sz w:val="24"/>
          <w:szCs w:val="24"/>
          <w:lang w:bidi="ar"/>
        </w:rPr>
      </w:pPr>
    </w:p>
    <w:p w14:paraId="0A229656" w14:textId="77777777" w:rsidR="00FA5BC7" w:rsidRDefault="00000000">
      <w:pPr>
        <w:rPr>
          <w:rFonts w:ascii="Times New Roman" w:eastAsia="SimSun" w:hAnsi="Times New Roman" w:cs="Times New Roman"/>
          <w:b/>
          <w:bCs/>
          <w:color w:val="000000"/>
          <w:sz w:val="24"/>
          <w:szCs w:val="24"/>
          <w:lang w:bidi="ar"/>
        </w:rPr>
      </w:pPr>
      <w:r>
        <w:rPr>
          <w:rFonts w:ascii="Times New Roman" w:eastAsia="SimSun" w:hAnsi="Times New Roman" w:cs="Times New Roman"/>
          <w:b/>
          <w:bCs/>
          <w:color w:val="000000"/>
          <w:sz w:val="24"/>
          <w:szCs w:val="24"/>
          <w:lang w:bidi="ar"/>
        </w:rPr>
        <w:t>Dedication</w:t>
      </w:r>
    </w:p>
    <w:p w14:paraId="6BEE177D" w14:textId="77777777" w:rsidR="00FA5BC7" w:rsidRDefault="00000000">
      <w:pPr>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I dedicate the merit for the benefit of all beings.</w:t>
      </w:r>
    </w:p>
    <w:p w14:paraId="280803BB" w14:textId="77777777" w:rsidR="00FA5BC7" w:rsidRDefault="00FA5BC7">
      <w:pPr>
        <w:rPr>
          <w:rFonts w:ascii="Times New Roman" w:eastAsia="SimSun" w:hAnsi="Times New Roman" w:cs="Times New Roman"/>
          <w:color w:val="000000"/>
          <w:sz w:val="24"/>
          <w:szCs w:val="24"/>
          <w:lang w:bidi="ar"/>
        </w:rPr>
      </w:pPr>
    </w:p>
    <w:p w14:paraId="5683F75F" w14:textId="77777777" w:rsidR="00FA5BC7" w:rsidRDefault="00000000">
      <w:pPr>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By all the merit of these thoughts and words may I and every being to whom I am linked, when these imperfect forms are cast away, be born miraculously in the realm of bliss, crossing the ten stages directly after birth. May emanations fill the ten regions in service for the benefit of all.</w:t>
      </w:r>
    </w:p>
    <w:p w14:paraId="1FB5DA92" w14:textId="77777777" w:rsidR="00FA5BC7" w:rsidRDefault="00FA5BC7">
      <w:pPr>
        <w:rPr>
          <w:rFonts w:ascii="Times New Roman" w:eastAsia="SimSun" w:hAnsi="Times New Roman" w:cs="Times New Roman"/>
          <w:color w:val="000000"/>
          <w:sz w:val="24"/>
          <w:szCs w:val="24"/>
          <w:lang w:bidi="ar"/>
        </w:rPr>
      </w:pPr>
    </w:p>
    <w:p w14:paraId="1E8ECB76" w14:textId="77777777" w:rsidR="00FA5BC7" w:rsidRDefault="00000000">
      <w:pPr>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Bodhicitta is precious. May it arise where it has never arisen. Where it has arisen may it ever grow and flourish for the benefit of all.</w:t>
      </w:r>
    </w:p>
    <w:p w14:paraId="67203F16" w14:textId="77777777" w:rsidR="00FA5BC7" w:rsidRDefault="00000000">
      <w:pPr>
        <w:jc w:val="center"/>
        <w:rPr>
          <w:rFonts w:ascii="Times New Roman" w:eastAsia="SimSun" w:hAnsi="Times New Roman" w:cs="Times New Roman"/>
          <w:b/>
          <w:bCs/>
          <w:color w:val="000000"/>
          <w:sz w:val="24"/>
          <w:szCs w:val="24"/>
          <w:lang w:bidi="ar"/>
        </w:rPr>
      </w:pPr>
      <w:r>
        <w:rPr>
          <w:rFonts w:ascii="Times New Roman" w:eastAsia="SimSun" w:hAnsi="Times New Roman" w:cs="Times New Roman"/>
          <w:b/>
          <w:bCs/>
          <w:color w:val="000000"/>
          <w:sz w:val="24"/>
          <w:szCs w:val="24"/>
          <w:lang w:bidi="ar"/>
        </w:rPr>
        <w:t>Sarva Mangalam</w:t>
      </w:r>
    </w:p>
    <w:p w14:paraId="5B212B4C" w14:textId="77777777" w:rsidR="00FA5BC7" w:rsidRDefault="00FA5BC7">
      <w:pPr>
        <w:jc w:val="center"/>
        <w:rPr>
          <w:rFonts w:ascii="Times New Roman" w:eastAsia="SimSun" w:hAnsi="Times New Roman" w:cs="Times New Roman"/>
          <w:b/>
          <w:bCs/>
          <w:color w:val="000000"/>
          <w:sz w:val="24"/>
          <w:szCs w:val="24"/>
          <w:lang w:bidi="ar"/>
        </w:rPr>
      </w:pPr>
    </w:p>
    <w:p w14:paraId="2286E990" w14:textId="77777777" w:rsidR="00FA5BC7" w:rsidRDefault="00FA5BC7">
      <w:pPr>
        <w:jc w:val="center"/>
        <w:rPr>
          <w:rFonts w:ascii="Times New Roman" w:eastAsia="SimSun" w:hAnsi="Times New Roman" w:cs="Times New Roman"/>
          <w:b/>
          <w:bCs/>
          <w:color w:val="000000"/>
          <w:sz w:val="24"/>
          <w:szCs w:val="24"/>
          <w:lang w:bidi="ar"/>
        </w:rPr>
      </w:pPr>
    </w:p>
    <w:p w14:paraId="2CBB02D2" w14:textId="77777777" w:rsidR="00FA5BC7" w:rsidRDefault="00000000">
      <w:pPr>
        <w:jc w:val="both"/>
        <w:rPr>
          <w:rFonts w:ascii="Times New Roman" w:eastAsia="SimSun" w:hAnsi="Times New Roman" w:cs="Times New Roman"/>
          <w:b/>
          <w:bCs/>
          <w:color w:val="000000"/>
          <w:sz w:val="24"/>
          <w:szCs w:val="24"/>
          <w:lang w:bidi="ar"/>
        </w:rPr>
      </w:pPr>
      <w:r>
        <w:rPr>
          <w:rFonts w:ascii="Times New Roman" w:eastAsia="SimSun" w:hAnsi="Times New Roman" w:cs="Times New Roman"/>
          <w:b/>
          <w:bCs/>
          <w:color w:val="000000"/>
          <w:sz w:val="24"/>
          <w:szCs w:val="24"/>
          <w:lang w:bidi="ar"/>
        </w:rPr>
        <w:t>Supplemental Material</w:t>
      </w:r>
    </w:p>
    <w:p w14:paraId="1D67ED09" w14:textId="77777777" w:rsidR="00FA5BC7" w:rsidRDefault="00000000">
      <w:pPr>
        <w:rPr>
          <w:rFonts w:ascii="Times New Roman" w:eastAsia="TimesNewRomanPSMT" w:hAnsi="Times New Roman" w:cs="Times New Roman"/>
          <w:color w:val="000000"/>
          <w:sz w:val="24"/>
          <w:szCs w:val="24"/>
          <w:lang w:bidi="ar"/>
        </w:rPr>
      </w:pPr>
      <w:r>
        <w:rPr>
          <w:rFonts w:ascii="Times New Roman" w:eastAsia="TimesNewRomanPSMT" w:hAnsi="Times New Roman" w:cs="Times New Roman"/>
          <w:color w:val="000000"/>
          <w:sz w:val="24"/>
          <w:szCs w:val="24"/>
          <w:lang w:bidi="ar"/>
        </w:rPr>
        <w:t xml:space="preserve">Meaning Of </w:t>
      </w:r>
      <w:proofErr w:type="gramStart"/>
      <w:r>
        <w:rPr>
          <w:rFonts w:ascii="Times New Roman" w:eastAsia="TimesNewRomanPSMT" w:hAnsi="Times New Roman" w:cs="Times New Roman"/>
          <w:color w:val="000000"/>
          <w:sz w:val="24"/>
          <w:szCs w:val="24"/>
          <w:lang w:bidi="ar"/>
        </w:rPr>
        <w:t>The</w:t>
      </w:r>
      <w:proofErr w:type="gramEnd"/>
      <w:r>
        <w:rPr>
          <w:rFonts w:ascii="Times New Roman" w:eastAsia="TimesNewRomanPSMT" w:hAnsi="Times New Roman" w:cs="Times New Roman"/>
          <w:color w:val="000000"/>
          <w:sz w:val="24"/>
          <w:szCs w:val="24"/>
          <w:lang w:bidi="ar"/>
        </w:rPr>
        <w:t xml:space="preserve"> Mantra: </w:t>
      </w:r>
    </w:p>
    <w:p w14:paraId="36FD3555" w14:textId="77777777" w:rsidR="00FA5BC7" w:rsidRDefault="00FA5BC7">
      <w:pPr>
        <w:rPr>
          <w:rFonts w:ascii="Times New Roman" w:eastAsia="TimesNewRomanPSMT" w:hAnsi="Times New Roman" w:cs="Times New Roman"/>
          <w:color w:val="000000"/>
          <w:sz w:val="24"/>
          <w:szCs w:val="24"/>
          <w:lang w:bidi="ar"/>
        </w:rPr>
      </w:pPr>
    </w:p>
    <w:p w14:paraId="2AF3C729" w14:textId="77777777" w:rsidR="00FA5BC7" w:rsidRDefault="00000000">
      <w:pPr>
        <w:rPr>
          <w:rFonts w:ascii="Times New Roman" w:hAnsi="Times New Roman" w:cs="Times New Roman"/>
          <w:sz w:val="24"/>
          <w:szCs w:val="24"/>
        </w:rPr>
      </w:pPr>
      <w:r>
        <w:rPr>
          <w:rFonts w:ascii="Times New Roman" w:eastAsia="TimesNewRomanPSMT" w:hAnsi="Times New Roman" w:cs="Times New Roman"/>
          <w:b/>
          <w:bCs/>
          <w:color w:val="000000"/>
          <w:sz w:val="24"/>
          <w:szCs w:val="24"/>
          <w:lang w:bidi="ar"/>
        </w:rPr>
        <w:t>TAYATA</w:t>
      </w:r>
      <w:r>
        <w:rPr>
          <w:rFonts w:ascii="Times New Roman" w:eastAsia="TimesNewRomanPSMT" w:hAnsi="Times New Roman" w:cs="Times New Roman"/>
          <w:color w:val="000000"/>
          <w:sz w:val="24"/>
          <w:szCs w:val="24"/>
          <w:lang w:bidi="ar"/>
        </w:rPr>
        <w:t xml:space="preserve"> = Gone beyond (beyond Samsara and Nirvana) </w:t>
      </w:r>
    </w:p>
    <w:p w14:paraId="652C3C18" w14:textId="77777777" w:rsidR="00FA5BC7" w:rsidRDefault="00000000">
      <w:pPr>
        <w:rPr>
          <w:rFonts w:ascii="Times New Roman" w:hAnsi="Times New Roman" w:cs="Times New Roman"/>
          <w:sz w:val="24"/>
          <w:szCs w:val="24"/>
        </w:rPr>
      </w:pPr>
      <w:r>
        <w:rPr>
          <w:rFonts w:ascii="Times New Roman" w:eastAsia="TimesNewRomanPSMT" w:hAnsi="Times New Roman" w:cs="Times New Roman"/>
          <w:b/>
          <w:bCs/>
          <w:color w:val="000000"/>
          <w:sz w:val="24"/>
          <w:szCs w:val="24"/>
          <w:lang w:bidi="ar"/>
        </w:rPr>
        <w:t>OM</w:t>
      </w:r>
      <w:r>
        <w:rPr>
          <w:rFonts w:ascii="Times New Roman" w:eastAsia="TimesNewRomanPSMT" w:hAnsi="Times New Roman" w:cs="Times New Roman"/>
          <w:color w:val="000000"/>
          <w:sz w:val="24"/>
          <w:szCs w:val="24"/>
          <w:lang w:bidi="ar"/>
        </w:rPr>
        <w:t xml:space="preserve"> = Om: jewel holder, wish fulfilling one, auspicious one </w:t>
      </w:r>
    </w:p>
    <w:p w14:paraId="6D0A5A81" w14:textId="77777777" w:rsidR="00FA5BC7" w:rsidRDefault="00000000">
      <w:pPr>
        <w:rPr>
          <w:rFonts w:ascii="Times New Roman" w:hAnsi="Times New Roman" w:cs="Times New Roman"/>
          <w:sz w:val="24"/>
          <w:szCs w:val="24"/>
        </w:rPr>
      </w:pPr>
      <w:r>
        <w:rPr>
          <w:rFonts w:ascii="Times New Roman" w:eastAsia="TimesNewRomanPSMT" w:hAnsi="Times New Roman" w:cs="Times New Roman"/>
          <w:b/>
          <w:bCs/>
          <w:color w:val="000000"/>
          <w:sz w:val="24"/>
          <w:szCs w:val="24"/>
          <w:lang w:bidi="ar"/>
        </w:rPr>
        <w:t xml:space="preserve">BHEKANDZE </w:t>
      </w:r>
      <w:proofErr w:type="spellStart"/>
      <w:r>
        <w:rPr>
          <w:rFonts w:ascii="Times New Roman" w:eastAsia="TimesNewRomanPSMT" w:hAnsi="Times New Roman" w:cs="Times New Roman"/>
          <w:b/>
          <w:bCs/>
          <w:color w:val="000000"/>
          <w:sz w:val="24"/>
          <w:szCs w:val="24"/>
          <w:lang w:bidi="ar"/>
        </w:rPr>
        <w:t>BHEKANDZE</w:t>
      </w:r>
      <w:proofErr w:type="spellEnd"/>
      <w:r>
        <w:rPr>
          <w:rFonts w:ascii="Times New Roman" w:eastAsia="TimesNewRomanPSMT" w:hAnsi="Times New Roman" w:cs="Times New Roman"/>
          <w:color w:val="000000"/>
          <w:sz w:val="24"/>
          <w:szCs w:val="24"/>
          <w:lang w:bidi="ar"/>
        </w:rPr>
        <w:t xml:space="preserve"> = calling Medicine Buddha twice </w:t>
      </w:r>
    </w:p>
    <w:p w14:paraId="413EF562" w14:textId="77777777" w:rsidR="00FA5BC7" w:rsidRDefault="00000000">
      <w:pPr>
        <w:rPr>
          <w:rFonts w:ascii="Times New Roman" w:hAnsi="Times New Roman" w:cs="Times New Roman"/>
          <w:sz w:val="24"/>
          <w:szCs w:val="24"/>
        </w:rPr>
      </w:pPr>
      <w:r>
        <w:rPr>
          <w:rFonts w:ascii="Times New Roman" w:eastAsia="TimesNewRomanPSMT" w:hAnsi="Times New Roman" w:cs="Times New Roman"/>
          <w:b/>
          <w:bCs/>
          <w:color w:val="000000"/>
          <w:sz w:val="24"/>
          <w:szCs w:val="24"/>
          <w:lang w:bidi="ar"/>
        </w:rPr>
        <w:t>MAHA BHEKANDZE</w:t>
      </w:r>
      <w:r>
        <w:rPr>
          <w:rFonts w:ascii="Times New Roman" w:eastAsia="TimesNewRomanPSMT" w:hAnsi="Times New Roman" w:cs="Times New Roman"/>
          <w:color w:val="000000"/>
          <w:sz w:val="24"/>
          <w:szCs w:val="24"/>
          <w:lang w:bidi="ar"/>
        </w:rPr>
        <w:t xml:space="preserve"> = Greatness of Medicine Buddha </w:t>
      </w:r>
    </w:p>
    <w:p w14:paraId="27588772" w14:textId="77777777" w:rsidR="00FA5BC7" w:rsidRDefault="00000000">
      <w:pPr>
        <w:rPr>
          <w:rFonts w:ascii="Times New Roman" w:hAnsi="Times New Roman" w:cs="Times New Roman"/>
          <w:sz w:val="24"/>
          <w:szCs w:val="24"/>
        </w:rPr>
      </w:pPr>
      <w:r>
        <w:rPr>
          <w:rFonts w:ascii="Times New Roman" w:eastAsia="TimesNewRomanPSMT" w:hAnsi="Times New Roman" w:cs="Times New Roman"/>
          <w:b/>
          <w:bCs/>
          <w:color w:val="000000"/>
          <w:sz w:val="24"/>
          <w:szCs w:val="24"/>
          <w:lang w:bidi="ar"/>
        </w:rPr>
        <w:t>RANDZA SAMUNGATE</w:t>
      </w:r>
      <w:r>
        <w:rPr>
          <w:rFonts w:ascii="Times New Roman" w:eastAsia="TimesNewRomanPSMT" w:hAnsi="Times New Roman" w:cs="Times New Roman"/>
          <w:color w:val="000000"/>
          <w:sz w:val="24"/>
          <w:szCs w:val="24"/>
          <w:lang w:bidi="ar"/>
        </w:rPr>
        <w:t xml:space="preserve"> =Perfectly liberated or awakened </w:t>
      </w:r>
    </w:p>
    <w:p w14:paraId="0A50E7E6" w14:textId="77777777" w:rsidR="00FA5BC7" w:rsidRDefault="00000000">
      <w:pPr>
        <w:rPr>
          <w:rFonts w:ascii="Times New Roman" w:eastAsia="TimesNewRomanPSMT" w:hAnsi="Times New Roman" w:cs="Times New Roman"/>
          <w:color w:val="000000"/>
          <w:sz w:val="24"/>
          <w:szCs w:val="24"/>
          <w:lang w:bidi="ar"/>
        </w:rPr>
      </w:pPr>
      <w:r>
        <w:rPr>
          <w:rFonts w:ascii="Times New Roman" w:eastAsia="TimesNewRomanPSMT" w:hAnsi="Times New Roman" w:cs="Times New Roman"/>
          <w:b/>
          <w:bCs/>
          <w:color w:val="000000"/>
          <w:sz w:val="24"/>
          <w:szCs w:val="24"/>
          <w:lang w:bidi="ar"/>
        </w:rPr>
        <w:t>SOHA</w:t>
      </w:r>
      <w:r>
        <w:rPr>
          <w:rFonts w:ascii="Times New Roman" w:eastAsia="TimesNewRomanPSMT" w:hAnsi="Times New Roman" w:cs="Times New Roman"/>
          <w:color w:val="000000"/>
          <w:sz w:val="24"/>
          <w:szCs w:val="24"/>
          <w:lang w:bidi="ar"/>
        </w:rPr>
        <w:t xml:space="preserve"> = Dissolve in me</w:t>
      </w:r>
    </w:p>
    <w:p w14:paraId="5CDD20F8" w14:textId="77777777" w:rsidR="00FA5BC7" w:rsidRDefault="00000000">
      <w:pPr>
        <w:pStyle w:val="NormalWeb"/>
        <w:rPr>
          <w:color w:val="333333"/>
        </w:rPr>
      </w:pPr>
      <w:r>
        <w:rPr>
          <w:color w:val="333333"/>
        </w:rPr>
        <w:t xml:space="preserve">In the tantra called </w:t>
      </w:r>
      <w:r>
        <w:rPr>
          <w:rStyle w:val="Emphasis"/>
          <w:color w:val="333333"/>
        </w:rPr>
        <w:t xml:space="preserve">Ser Dom </w:t>
      </w:r>
      <w:proofErr w:type="spellStart"/>
      <w:r>
        <w:rPr>
          <w:rStyle w:val="Emphasis"/>
          <w:color w:val="333333"/>
        </w:rPr>
        <w:t>Upa</w:t>
      </w:r>
      <w:proofErr w:type="spellEnd"/>
      <w:r>
        <w:rPr>
          <w:color w:val="333333"/>
        </w:rPr>
        <w:t xml:space="preserve">, Buddha explained to his attendant Ananda: </w:t>
      </w:r>
    </w:p>
    <w:p w14:paraId="2A46AFB3" w14:textId="77777777" w:rsidR="00FA5BC7" w:rsidRDefault="00000000">
      <w:pPr>
        <w:pStyle w:val="NormalWeb"/>
        <w:rPr>
          <w:i/>
          <w:iCs/>
          <w:color w:val="333333"/>
        </w:rPr>
      </w:pPr>
      <w:r>
        <w:rPr>
          <w:i/>
          <w:iCs/>
          <w:color w:val="333333"/>
        </w:rPr>
        <w:t xml:space="preserve">“If you recite one time the name and mantra of the Medicinal King, encompassing all Those Gone to Bliss, you purify 80,000 eons of negative karma; if you recite it ten times, you purify 800,000 eons of negative karma; if you recite it twenty times, you purify 8,000,000 eons of negative karma; if you recite it one hundred times, you purify the negative karma from unimaginable </w:t>
      </w:r>
      <w:proofErr w:type="spellStart"/>
      <w:r>
        <w:rPr>
          <w:i/>
          <w:iCs/>
          <w:color w:val="333333"/>
        </w:rPr>
        <w:t>samsaric</w:t>
      </w:r>
      <w:proofErr w:type="spellEnd"/>
      <w:r>
        <w:rPr>
          <w:i/>
          <w:iCs/>
          <w:color w:val="333333"/>
        </w:rPr>
        <w:t xml:space="preserve"> lifetimes. Anybody who even hears or remembers the name and mantra purifies the five uninterrupted negative karmas.”</w:t>
      </w:r>
    </w:p>
    <w:p w14:paraId="74CF2530" w14:textId="77777777" w:rsidR="00FA5BC7" w:rsidRDefault="00000000">
      <w:pPr>
        <w:pStyle w:val="ListContinue"/>
        <w:ind w:left="0"/>
        <w:rPr>
          <w:rFonts w:ascii="Times New Roman" w:hAnsi="Times New Roman" w:cs="Times New Roman"/>
          <w:b/>
          <w:bCs/>
          <w:color w:val="000000"/>
          <w:sz w:val="24"/>
          <w:szCs w:val="24"/>
        </w:rPr>
      </w:pPr>
      <w:r>
        <w:rPr>
          <w:rFonts w:ascii="Times New Roman" w:hAnsi="Times New Roman" w:cs="Times New Roman"/>
          <w:color w:val="000000"/>
          <w:sz w:val="24"/>
          <w:szCs w:val="24"/>
        </w:rPr>
        <w:t>The Medicine Buddha’s long mantra:</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b/>
          <w:bCs/>
          <w:color w:val="000000"/>
          <w:sz w:val="24"/>
          <w:szCs w:val="24"/>
        </w:rPr>
        <w:lastRenderedPageBreak/>
        <w:t xml:space="preserve">OM NAMO BAGHAWATE BHEGHANDZE GURU BHEDURYA PRABARAJA TATHAGATAYA ARHATE SAMKYA SAM BUDDHAYA TAYATHA OM BHEGHANDZE </w:t>
      </w:r>
      <w:proofErr w:type="spellStart"/>
      <w:r>
        <w:rPr>
          <w:rFonts w:ascii="Times New Roman" w:hAnsi="Times New Roman" w:cs="Times New Roman"/>
          <w:b/>
          <w:bCs/>
          <w:color w:val="000000"/>
          <w:sz w:val="24"/>
          <w:szCs w:val="24"/>
        </w:rPr>
        <w:t>BHEGHANDZE</w:t>
      </w:r>
      <w:proofErr w:type="spellEnd"/>
      <w:r>
        <w:rPr>
          <w:rFonts w:ascii="Times New Roman" w:hAnsi="Times New Roman" w:cs="Times New Roman"/>
          <w:b/>
          <w:bCs/>
          <w:color w:val="000000"/>
          <w:sz w:val="24"/>
          <w:szCs w:val="24"/>
        </w:rPr>
        <w:t xml:space="preserve"> MAHA BHEGHANDZE </w:t>
      </w:r>
      <w:proofErr w:type="spellStart"/>
      <w:r>
        <w:rPr>
          <w:rFonts w:ascii="Times New Roman" w:hAnsi="Times New Roman" w:cs="Times New Roman"/>
          <w:b/>
          <w:bCs/>
          <w:color w:val="000000"/>
          <w:sz w:val="24"/>
          <w:szCs w:val="24"/>
        </w:rPr>
        <w:t>BHEGHANDZE</w:t>
      </w:r>
      <w:proofErr w:type="spellEnd"/>
      <w:r>
        <w:rPr>
          <w:rFonts w:ascii="Times New Roman" w:hAnsi="Times New Roman" w:cs="Times New Roman"/>
          <w:b/>
          <w:bCs/>
          <w:color w:val="000000"/>
          <w:sz w:val="24"/>
          <w:szCs w:val="24"/>
        </w:rPr>
        <w:t xml:space="preserve"> RADZA SAMUDGATE SOHA</w:t>
      </w:r>
      <w:r>
        <w:rPr>
          <w:rFonts w:ascii="Times New Roman" w:hAnsi="Times New Roman" w:cs="Times New Roman"/>
          <w:color w:val="000000"/>
          <w:sz w:val="24"/>
          <w:szCs w:val="24"/>
        </w:rPr>
        <w:br/>
      </w:r>
      <w:r>
        <w:rPr>
          <w:rFonts w:ascii="Times New Roman" w:hAnsi="Times New Roman" w:cs="Times New Roman"/>
          <w:color w:val="000000"/>
          <w:sz w:val="24"/>
          <w:szCs w:val="24"/>
        </w:rPr>
        <w:br/>
        <w:t xml:space="preserve">The Medicine Buddha’s </w:t>
      </w:r>
      <w:proofErr w:type="spellStart"/>
      <w:r>
        <w:rPr>
          <w:rFonts w:ascii="Times New Roman" w:hAnsi="Times New Roman" w:cs="Times New Roman"/>
          <w:color w:val="000000"/>
          <w:sz w:val="24"/>
          <w:szCs w:val="24"/>
        </w:rPr>
        <w:t>dharani</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TADYATHA GHU ME GHU ME / I MI NI MI HI MA TI MA TI SAPTA TATHAGATA / SA MA DHYA DHIGHITE / AH TE MA TE / PA LE PA </w:t>
      </w:r>
      <w:proofErr w:type="spellStart"/>
      <w:r>
        <w:rPr>
          <w:rFonts w:ascii="Times New Roman" w:hAnsi="Times New Roman" w:cs="Times New Roman"/>
          <w:b/>
          <w:bCs/>
          <w:color w:val="000000"/>
          <w:sz w:val="24"/>
          <w:szCs w:val="24"/>
        </w:rPr>
        <w:t>PA</w:t>
      </w:r>
      <w:proofErr w:type="spellEnd"/>
      <w:r>
        <w:rPr>
          <w:rFonts w:ascii="Times New Roman" w:hAnsi="Times New Roman" w:cs="Times New Roman"/>
          <w:b/>
          <w:bCs/>
          <w:color w:val="000000"/>
          <w:sz w:val="24"/>
          <w:szCs w:val="24"/>
        </w:rPr>
        <w:t xml:space="preserve"> SHODHANI / SARVA PAPAM NA SHA / YA MA </w:t>
      </w:r>
      <w:proofErr w:type="spellStart"/>
      <w:r>
        <w:rPr>
          <w:rFonts w:ascii="Times New Roman" w:hAnsi="Times New Roman" w:cs="Times New Roman"/>
          <w:b/>
          <w:bCs/>
          <w:color w:val="000000"/>
          <w:sz w:val="24"/>
          <w:szCs w:val="24"/>
        </w:rPr>
        <w:t>MA</w:t>
      </w:r>
      <w:proofErr w:type="spellEnd"/>
      <w:r>
        <w:rPr>
          <w:rFonts w:ascii="Times New Roman" w:hAnsi="Times New Roman" w:cs="Times New Roman"/>
          <w:b/>
          <w:bCs/>
          <w:color w:val="000000"/>
          <w:sz w:val="24"/>
          <w:szCs w:val="24"/>
        </w:rPr>
        <w:t xml:space="preserve"> BUDDHA BUDDHOTTAME / U ME KU ME / BUDDHA KSHETRA PA SHODHANI / DHA ME NI DHA ME / ME RU ME RU ME RU SHI GHARE / SARVVA AH KA LA MRITU / NI PARANI / BUDDHE SU BUDDHE BUDDHA ADHIKHTHANA / RAKHANTU ME / SARVVA DE WA SA ME AH / SA ME SAMANTA HARANTU / SARVVA BUDDHA BODHISATTVA / SHAME </w:t>
      </w:r>
      <w:proofErr w:type="spellStart"/>
      <w:r>
        <w:rPr>
          <w:rFonts w:ascii="Times New Roman" w:hAnsi="Times New Roman" w:cs="Times New Roman"/>
          <w:b/>
          <w:bCs/>
          <w:color w:val="000000"/>
          <w:sz w:val="24"/>
          <w:szCs w:val="24"/>
        </w:rPr>
        <w:t>SHAME</w:t>
      </w:r>
      <w:proofErr w:type="spellEnd"/>
      <w:r>
        <w:rPr>
          <w:rFonts w:ascii="Times New Roman" w:hAnsi="Times New Roman" w:cs="Times New Roman"/>
          <w:b/>
          <w:bCs/>
          <w:color w:val="000000"/>
          <w:sz w:val="24"/>
          <w:szCs w:val="24"/>
        </w:rPr>
        <w:t xml:space="preserve"> PRASHAMANTU ME / SARVVA ITU PA DRA PRA BA DYA TA YA / PURANE </w:t>
      </w:r>
      <w:proofErr w:type="spellStart"/>
      <w:r>
        <w:rPr>
          <w:rFonts w:ascii="Times New Roman" w:hAnsi="Times New Roman" w:cs="Times New Roman"/>
          <w:b/>
          <w:bCs/>
          <w:color w:val="000000"/>
          <w:sz w:val="24"/>
          <w:szCs w:val="24"/>
        </w:rPr>
        <w:t>PURANE</w:t>
      </w:r>
      <w:proofErr w:type="spellEnd"/>
      <w:r>
        <w:rPr>
          <w:rFonts w:ascii="Times New Roman" w:hAnsi="Times New Roman" w:cs="Times New Roman"/>
          <w:b/>
          <w:bCs/>
          <w:color w:val="000000"/>
          <w:sz w:val="24"/>
          <w:szCs w:val="24"/>
        </w:rPr>
        <w:t xml:space="preserve"> PURAYAME / SARVA ASHAYA / BAIDURYA PRATI / BHA SE SARVVA PA PAKHA YADA RE SVAHA</w:t>
      </w:r>
    </w:p>
    <w:p w14:paraId="49D2A75C" w14:textId="77777777" w:rsidR="00FA5BC7" w:rsidRDefault="00FA5BC7">
      <w:pPr>
        <w:pStyle w:val="ListContinue"/>
        <w:ind w:left="0"/>
        <w:rPr>
          <w:rFonts w:ascii="Times New Roman" w:hAnsi="Times New Roman" w:cs="Times New Roman"/>
          <w:b/>
          <w:bCs/>
          <w:color w:val="000000"/>
          <w:sz w:val="24"/>
          <w:szCs w:val="24"/>
        </w:rPr>
      </w:pPr>
    </w:p>
    <w:p w14:paraId="316B5741" w14:textId="77777777" w:rsidR="00FA5BC7" w:rsidRDefault="00000000">
      <w:pPr>
        <w:pStyle w:val="ListContinue"/>
        <w:ind w:left="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Blessed </w:t>
      </w:r>
      <w:proofErr w:type="spellStart"/>
      <w:r>
        <w:rPr>
          <w:rFonts w:ascii="Times New Roman" w:hAnsi="Times New Roman" w:cs="Times New Roman"/>
          <w:i/>
          <w:iCs/>
          <w:color w:val="000000"/>
          <w:sz w:val="24"/>
          <w:szCs w:val="24"/>
        </w:rPr>
        <w:t>Śākyamuni</w:t>
      </w:r>
      <w:proofErr w:type="spellEnd"/>
      <w:r>
        <w:rPr>
          <w:rFonts w:ascii="Times New Roman" w:hAnsi="Times New Roman" w:cs="Times New Roman"/>
          <w:i/>
          <w:iCs/>
          <w:color w:val="000000"/>
          <w:sz w:val="24"/>
          <w:szCs w:val="24"/>
        </w:rPr>
        <w:t xml:space="preserve"> then spoke: “Any son or daughter of good family who </w:t>
      </w:r>
    </w:p>
    <w:p w14:paraId="7DFF227D" w14:textId="77777777" w:rsidR="00FA5BC7" w:rsidRDefault="00000000">
      <w:pPr>
        <w:pStyle w:val="ListContinue"/>
        <w:ind w:left="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upholds, carries, recites, and makes offerings to this </w:t>
      </w:r>
      <w:proofErr w:type="spellStart"/>
      <w:r>
        <w:rPr>
          <w:rFonts w:ascii="Times New Roman" w:hAnsi="Times New Roman" w:cs="Times New Roman"/>
          <w:i/>
          <w:iCs/>
          <w:color w:val="000000"/>
          <w:sz w:val="24"/>
          <w:szCs w:val="24"/>
        </w:rPr>
        <w:t>dhāraṇī</w:t>
      </w:r>
      <w:proofErr w:type="spellEnd"/>
      <w:r>
        <w:rPr>
          <w:rFonts w:ascii="Times New Roman" w:hAnsi="Times New Roman" w:cs="Times New Roman"/>
          <w:i/>
          <w:iCs/>
          <w:color w:val="000000"/>
          <w:sz w:val="24"/>
          <w:szCs w:val="24"/>
        </w:rPr>
        <w:t xml:space="preserve"> and the names </w:t>
      </w:r>
    </w:p>
    <w:p w14:paraId="3FDB195C" w14:textId="77777777" w:rsidR="00FA5BC7" w:rsidRDefault="00000000">
      <w:pPr>
        <w:pStyle w:val="ListContinue"/>
        <w:ind w:left="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of the thus-gone ones will be cleansed. They will cleanse the directions and </w:t>
      </w:r>
    </w:p>
    <w:p w14:paraId="5368B351" w14:textId="77777777" w:rsidR="00FA5BC7" w:rsidRDefault="00000000">
      <w:pPr>
        <w:pStyle w:val="ListContinue"/>
        <w:ind w:left="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maintain the eightfold noble path.  </w:t>
      </w:r>
    </w:p>
    <w:p w14:paraId="72B3FC8B" w14:textId="77777777" w:rsidR="00FA5BC7" w:rsidRDefault="00000000">
      <w:pPr>
        <w:pStyle w:val="ListContinue"/>
        <w:ind w:left="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“With supreme compassion for all beings, they should begin on the full </w:t>
      </w:r>
    </w:p>
    <w:p w14:paraId="7DEC63B1" w14:textId="77777777" w:rsidR="00FA5BC7" w:rsidRDefault="00000000">
      <w:pPr>
        <w:pStyle w:val="ListContinue"/>
        <w:ind w:left="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moon during </w:t>
      </w:r>
      <w:proofErr w:type="spellStart"/>
      <w:r>
        <w:rPr>
          <w:rFonts w:ascii="Times New Roman" w:hAnsi="Times New Roman" w:cs="Times New Roman"/>
          <w:i/>
          <w:iCs/>
          <w:color w:val="000000"/>
          <w:sz w:val="24"/>
          <w:szCs w:val="24"/>
        </w:rPr>
        <w:t>Viśākhā</w:t>
      </w:r>
      <w:proofErr w:type="spellEnd"/>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(Vesak)</w:t>
      </w:r>
      <w:r>
        <w:rPr>
          <w:rFonts w:ascii="Times New Roman" w:hAnsi="Times New Roman" w:cs="Times New Roman"/>
          <w:i/>
          <w:iCs/>
          <w:color w:val="000000"/>
          <w:sz w:val="24"/>
          <w:szCs w:val="24"/>
        </w:rPr>
        <w:t xml:space="preserve"> They should make an image of the Thus-Gone Ones, </w:t>
      </w:r>
    </w:p>
    <w:p w14:paraId="70B97F99" w14:textId="77777777" w:rsidR="00FA5BC7" w:rsidRDefault="00000000">
      <w:pPr>
        <w:pStyle w:val="ListContinue"/>
        <w:ind w:left="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fast on the eighth, fourteenth, and fifteenth days, and then recite the </w:t>
      </w:r>
      <w:proofErr w:type="spellStart"/>
      <w:r>
        <w:rPr>
          <w:rFonts w:ascii="Times New Roman" w:hAnsi="Times New Roman" w:cs="Times New Roman"/>
          <w:i/>
          <w:iCs/>
          <w:color w:val="000000"/>
          <w:sz w:val="24"/>
          <w:szCs w:val="24"/>
        </w:rPr>
        <w:t>dhāraṇī</w:t>
      </w:r>
      <w:proofErr w:type="spellEnd"/>
      <w:r>
        <w:rPr>
          <w:rFonts w:ascii="Times New Roman" w:hAnsi="Times New Roman" w:cs="Times New Roman"/>
          <w:i/>
          <w:iCs/>
          <w:color w:val="000000"/>
          <w:sz w:val="24"/>
          <w:szCs w:val="24"/>
        </w:rPr>
        <w:t xml:space="preserve"> </w:t>
      </w:r>
    </w:p>
    <w:p w14:paraId="17610BFE" w14:textId="77777777" w:rsidR="00FA5BC7" w:rsidRDefault="00000000">
      <w:pPr>
        <w:pStyle w:val="ListContinue"/>
        <w:ind w:left="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forty-nine, one thousand and eight, or forty-nine thousand times while </w:t>
      </w:r>
    </w:p>
    <w:p w14:paraId="0115C90C" w14:textId="77777777" w:rsidR="00FA5BC7" w:rsidRDefault="00000000">
      <w:pPr>
        <w:pStyle w:val="ListContinue"/>
        <w:ind w:left="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offering flowers, incense, perfume, lamps, garlands, music, parasols, </w:t>
      </w:r>
    </w:p>
    <w:p w14:paraId="3BCE868F" w14:textId="77777777" w:rsidR="00FA5BC7" w:rsidRDefault="00000000">
      <w:pPr>
        <w:pStyle w:val="ListContinue"/>
        <w:ind w:left="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banners, and flags three times per day and three times per night. </w:t>
      </w:r>
    </w:p>
    <w:p w14:paraId="7D0CF470" w14:textId="77777777" w:rsidR="00FA5BC7" w:rsidRDefault="00FA5BC7">
      <w:pPr>
        <w:pStyle w:val="ListContinue"/>
        <w:ind w:left="0"/>
        <w:rPr>
          <w:rFonts w:ascii="Times New Roman" w:hAnsi="Times New Roman" w:cs="Times New Roman"/>
          <w:i/>
          <w:iCs/>
          <w:color w:val="000000"/>
          <w:sz w:val="24"/>
          <w:szCs w:val="24"/>
        </w:rPr>
      </w:pPr>
    </w:p>
    <w:p w14:paraId="750A65D8" w14:textId="77777777" w:rsidR="00FA5BC7" w:rsidRDefault="00000000">
      <w:pPr>
        <w:pStyle w:val="ListContinue"/>
        <w:ind w:left="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“When they do, the thus-gone ones will direct their attention toward them </w:t>
      </w:r>
    </w:p>
    <w:p w14:paraId="2AF204BC" w14:textId="77777777" w:rsidR="00FA5BC7" w:rsidRDefault="00000000">
      <w:pPr>
        <w:pStyle w:val="ListContinue"/>
        <w:ind w:left="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and all the bodhisattvas will think of them. </w:t>
      </w:r>
      <w:proofErr w:type="spellStart"/>
      <w:r>
        <w:rPr>
          <w:rFonts w:ascii="Times New Roman" w:hAnsi="Times New Roman" w:cs="Times New Roman"/>
          <w:i/>
          <w:iCs/>
          <w:color w:val="000000"/>
          <w:sz w:val="24"/>
          <w:szCs w:val="24"/>
        </w:rPr>
        <w:t>Brahmā</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Śakra</w:t>
      </w:r>
      <w:proofErr w:type="spellEnd"/>
      <w:r>
        <w:rPr>
          <w:rFonts w:ascii="Times New Roman" w:hAnsi="Times New Roman" w:cs="Times New Roman"/>
          <w:i/>
          <w:iCs/>
          <w:color w:val="000000"/>
          <w:sz w:val="24"/>
          <w:szCs w:val="24"/>
        </w:rPr>
        <w:t xml:space="preserve">, the Four Great </w:t>
      </w:r>
    </w:p>
    <w:p w14:paraId="21AC5E1D" w14:textId="77777777" w:rsidR="00FA5BC7" w:rsidRDefault="00000000">
      <w:pPr>
        <w:pStyle w:val="ListContinue"/>
        <w:ind w:left="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Kings, and the great </w:t>
      </w:r>
      <w:proofErr w:type="spellStart"/>
      <w:r>
        <w:rPr>
          <w:rFonts w:ascii="Times New Roman" w:hAnsi="Times New Roman" w:cs="Times New Roman"/>
          <w:i/>
          <w:iCs/>
          <w:color w:val="000000"/>
          <w:sz w:val="24"/>
          <w:szCs w:val="24"/>
        </w:rPr>
        <w:t>nāga</w:t>
      </w:r>
      <w:proofErr w:type="spellEnd"/>
      <w:r>
        <w:rPr>
          <w:rFonts w:ascii="Times New Roman" w:hAnsi="Times New Roman" w:cs="Times New Roman"/>
          <w:i/>
          <w:iCs/>
          <w:color w:val="000000"/>
          <w:sz w:val="24"/>
          <w:szCs w:val="24"/>
        </w:rPr>
        <w:t xml:space="preserve"> lay practitioners will protect them, and they will </w:t>
      </w:r>
    </w:p>
    <w:p w14:paraId="6CA352C1" w14:textId="77777777" w:rsidR="00FA5BC7" w:rsidRDefault="00000000">
      <w:pPr>
        <w:pStyle w:val="ListContinue"/>
        <w:ind w:left="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be guarded by all the vajra-wielding </w:t>
      </w:r>
      <w:proofErr w:type="spellStart"/>
      <w:r>
        <w:rPr>
          <w:rFonts w:ascii="Times New Roman" w:hAnsi="Times New Roman" w:cs="Times New Roman"/>
          <w:i/>
          <w:iCs/>
          <w:color w:val="000000"/>
          <w:sz w:val="24"/>
          <w:szCs w:val="24"/>
        </w:rPr>
        <w:t>yakṣa</w:t>
      </w:r>
      <w:proofErr w:type="spellEnd"/>
      <w:r>
        <w:rPr>
          <w:rFonts w:ascii="Times New Roman" w:hAnsi="Times New Roman" w:cs="Times New Roman"/>
          <w:i/>
          <w:iCs/>
          <w:color w:val="000000"/>
          <w:sz w:val="24"/>
          <w:szCs w:val="24"/>
        </w:rPr>
        <w:t xml:space="preserve"> generals. </w:t>
      </w:r>
      <w:proofErr w:type="gramStart"/>
      <w:r>
        <w:rPr>
          <w:rFonts w:ascii="Times New Roman" w:hAnsi="Times New Roman" w:cs="Times New Roman"/>
          <w:i/>
          <w:iCs/>
          <w:color w:val="000000"/>
          <w:sz w:val="24"/>
          <w:szCs w:val="24"/>
        </w:rPr>
        <w:t>All of</w:t>
      </w:r>
      <w:proofErr w:type="gramEnd"/>
      <w:r>
        <w:rPr>
          <w:rFonts w:ascii="Times New Roman" w:hAnsi="Times New Roman" w:cs="Times New Roman"/>
          <w:i/>
          <w:iCs/>
          <w:color w:val="000000"/>
          <w:sz w:val="24"/>
          <w:szCs w:val="24"/>
        </w:rPr>
        <w:t xml:space="preserve"> their karmic </w:t>
      </w:r>
    </w:p>
    <w:p w14:paraId="50AA963F" w14:textId="77777777" w:rsidR="00FA5BC7" w:rsidRDefault="00000000">
      <w:pPr>
        <w:pStyle w:val="ListContinue"/>
        <w:ind w:left="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obscurations will be purified, including the five acts with immediate </w:t>
      </w:r>
    </w:p>
    <w:p w14:paraId="3B52CA86" w14:textId="77777777" w:rsidR="00FA5BC7" w:rsidRDefault="00000000">
      <w:pPr>
        <w:pStyle w:val="ListContinue"/>
        <w:ind w:left="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retribution and so forth. They will not contract any illnesses, will have a long </w:t>
      </w:r>
    </w:p>
    <w:p w14:paraId="72305623" w14:textId="77777777" w:rsidR="00FA5BC7" w:rsidRDefault="00000000">
      <w:pPr>
        <w:pStyle w:val="ListContinue"/>
        <w:ind w:left="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life, and will avoid any kind of unnatural death. Death, enemies, </w:t>
      </w:r>
    </w:p>
    <w:p w14:paraId="4365664A" w14:textId="77777777" w:rsidR="00FA5BC7" w:rsidRDefault="00000000">
      <w:pPr>
        <w:pStyle w:val="ListContinue"/>
        <w:ind w:left="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dangers of the wilderness, conflict, arguments, and disputes will all be </w:t>
      </w:r>
    </w:p>
    <w:p w14:paraId="2411FC2D" w14:textId="77777777" w:rsidR="00FA5BC7" w:rsidRDefault="00000000">
      <w:pPr>
        <w:pStyle w:val="ListContinue"/>
        <w:ind w:left="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pacified. They will not be enthralled by any enemy, and anything they wish </w:t>
      </w:r>
    </w:p>
    <w:p w14:paraId="61041546" w14:textId="77777777" w:rsidR="00FA5BC7" w:rsidRDefault="00000000">
      <w:pPr>
        <w:pStyle w:val="ListContinue"/>
        <w:ind w:left="0"/>
        <w:rPr>
          <w:rFonts w:ascii="Times New Roman" w:hAnsi="Times New Roman" w:cs="Times New Roman"/>
          <w:color w:val="000000"/>
          <w:sz w:val="24"/>
          <w:szCs w:val="24"/>
        </w:rPr>
      </w:pPr>
      <w:r>
        <w:rPr>
          <w:rFonts w:ascii="Times New Roman" w:hAnsi="Times New Roman" w:cs="Times New Roman"/>
          <w:i/>
          <w:iCs/>
          <w:color w:val="000000"/>
          <w:sz w:val="24"/>
          <w:szCs w:val="24"/>
        </w:rPr>
        <w:t>for will be fulfilled.” -</w:t>
      </w:r>
      <w:r>
        <w:rPr>
          <w:rFonts w:ascii="Times New Roman" w:hAnsi="Times New Roman" w:cs="Times New Roman"/>
          <w:b/>
          <w:bCs/>
          <w:color w:val="000000"/>
          <w:sz w:val="24"/>
          <w:szCs w:val="24"/>
        </w:rPr>
        <w:t xml:space="preserve">The Noble </w:t>
      </w:r>
      <w:proofErr w:type="spellStart"/>
      <w:r>
        <w:rPr>
          <w:rFonts w:ascii="Times New Roman" w:hAnsi="Times New Roman" w:cs="Times New Roman"/>
          <w:b/>
          <w:bCs/>
          <w:color w:val="000000"/>
          <w:sz w:val="24"/>
          <w:szCs w:val="24"/>
        </w:rPr>
        <w:t>Vaiḍūryaprabha</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Dhāraṇī</w:t>
      </w:r>
      <w:proofErr w:type="spellEnd"/>
      <w:r>
        <w:rPr>
          <w:rFonts w:ascii="Times New Roman" w:hAnsi="Times New Roman" w:cs="Times New Roman"/>
          <w:b/>
          <w:bCs/>
          <w:color w:val="000000"/>
          <w:sz w:val="24"/>
          <w:szCs w:val="24"/>
        </w:rPr>
        <w:t xml:space="preserve"> That Activates the Power of the Thus-Gone Ones’ Absorption.</w:t>
      </w:r>
    </w:p>
    <w:p w14:paraId="74B110D8" w14:textId="77777777" w:rsidR="00FA5BC7" w:rsidRDefault="00FA5BC7">
      <w:pPr>
        <w:pStyle w:val="ListContinue"/>
        <w:ind w:left="0"/>
        <w:rPr>
          <w:rFonts w:ascii="Times New Roman" w:hAnsi="Times New Roman" w:cs="Times New Roman"/>
          <w:color w:val="000000"/>
          <w:sz w:val="24"/>
          <w:szCs w:val="24"/>
        </w:rPr>
      </w:pPr>
    </w:p>
    <w:p w14:paraId="47E01652" w14:textId="77777777" w:rsidR="00FA5BC7" w:rsidRDefault="00000000">
      <w:pPr>
        <w:rPr>
          <w:rFonts w:ascii="Times New Roman" w:hAnsi="Times New Roman" w:cs="Times New Roman"/>
          <w:b/>
          <w:bCs/>
          <w:color w:val="333333"/>
          <w:sz w:val="24"/>
          <w:szCs w:val="24"/>
        </w:rPr>
      </w:pPr>
      <w:r>
        <w:rPr>
          <w:rFonts w:ascii="Times New Roman" w:hAnsi="Times New Roman" w:cs="Times New Roman"/>
          <w:b/>
          <w:bCs/>
          <w:color w:val="333333"/>
          <w:sz w:val="24"/>
          <w:szCs w:val="24"/>
        </w:rPr>
        <w:t>Blessing Medicine</w:t>
      </w:r>
    </w:p>
    <w:p w14:paraId="7AC51855" w14:textId="77777777" w:rsidR="00FA5BC7" w:rsidRDefault="00000000">
      <w:pPr>
        <w:rPr>
          <w:rFonts w:ascii="Times New Roman" w:hAnsi="Times New Roman" w:cs="Times New Roman"/>
          <w:sz w:val="24"/>
          <w:szCs w:val="24"/>
        </w:rPr>
      </w:pPr>
      <w:r>
        <w:rPr>
          <w:rFonts w:ascii="Times New Roman" w:hAnsi="Times New Roman" w:cs="Times New Roman"/>
          <w:sz w:val="24"/>
          <w:szCs w:val="24"/>
        </w:rPr>
        <w:t xml:space="preserve">By reciting the Medicine Buddha mantra, you will greatly enhance the power of medicine that you are taking or giving to others. This can be done as follows: </w:t>
      </w:r>
    </w:p>
    <w:p w14:paraId="76437F32" w14:textId="77777777" w:rsidR="00FA5BC7" w:rsidRDefault="00FA5BC7">
      <w:pPr>
        <w:rPr>
          <w:rFonts w:ascii="Times New Roman" w:hAnsi="Times New Roman" w:cs="Times New Roman"/>
          <w:sz w:val="24"/>
          <w:szCs w:val="24"/>
        </w:rPr>
      </w:pPr>
    </w:p>
    <w:p w14:paraId="167386FF" w14:textId="77777777" w:rsidR="00FA5BC7" w:rsidRDefault="00000000">
      <w:pPr>
        <w:rPr>
          <w:rFonts w:ascii="Times New Roman" w:hAnsi="Times New Roman" w:cs="Times New Roman"/>
          <w:sz w:val="24"/>
          <w:szCs w:val="24"/>
        </w:rPr>
      </w:pPr>
      <w:r>
        <w:rPr>
          <w:rFonts w:ascii="Times New Roman" w:hAnsi="Times New Roman" w:cs="Times New Roman"/>
          <w:sz w:val="24"/>
          <w:szCs w:val="24"/>
        </w:rPr>
        <w:t xml:space="preserve">Visualize the medicine in a bowl in front of you and above it a moon disk. Standing on the moon disk is the blue seed-syllable OM surrounded by the syllables of the Medicine Buddha mantra in a clockwise direction. As you recite the mantra, nectars flow from all the syllables, </w:t>
      </w:r>
      <w:proofErr w:type="gramStart"/>
      <w:r>
        <w:rPr>
          <w:rFonts w:ascii="Times New Roman" w:hAnsi="Times New Roman" w:cs="Times New Roman"/>
          <w:sz w:val="24"/>
          <w:szCs w:val="24"/>
        </w:rPr>
        <w:t>absorbing</w:t>
      </w:r>
      <w:proofErr w:type="gramEnd"/>
      <w:r>
        <w:rPr>
          <w:rFonts w:ascii="Times New Roman" w:hAnsi="Times New Roman" w:cs="Times New Roman"/>
          <w:sz w:val="24"/>
          <w:szCs w:val="24"/>
        </w:rPr>
        <w:t xml:space="preserve"> into the medicine. The syllables and the moon then dissolve into the medicine, which becomes extremely powerful and able to cure all physical diseases and afflictions caused by spirits together with their causes, negative karma and mental obscurations of sentient beings. If you are treating a serious disease such as cancer, visualize that the medicine has the power to cure this </w:t>
      </w:r>
      <w:proofErr w:type="gramStart"/>
      <w:r>
        <w:rPr>
          <w:rFonts w:ascii="Times New Roman" w:hAnsi="Times New Roman" w:cs="Times New Roman"/>
          <w:sz w:val="24"/>
          <w:szCs w:val="24"/>
        </w:rPr>
        <w:t>particular disease</w:t>
      </w:r>
      <w:proofErr w:type="gramEnd"/>
      <w:r>
        <w:rPr>
          <w:rFonts w:ascii="Times New Roman" w:hAnsi="Times New Roman" w:cs="Times New Roman"/>
          <w:sz w:val="24"/>
          <w:szCs w:val="24"/>
        </w:rPr>
        <w:t>. The stronger one’s faith and the more mantras one recites, the greater will be the power of the medicine.</w:t>
      </w:r>
    </w:p>
    <w:p w14:paraId="690E926A" w14:textId="77777777" w:rsidR="00FA5BC7" w:rsidRDefault="00000000">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331EE83B" wp14:editId="43BFDC47">
            <wp:simplePos x="0" y="0"/>
            <wp:positionH relativeFrom="column">
              <wp:posOffset>1440180</wp:posOffset>
            </wp:positionH>
            <wp:positionV relativeFrom="paragraph">
              <wp:posOffset>136525</wp:posOffset>
            </wp:positionV>
            <wp:extent cx="2449195" cy="2280920"/>
            <wp:effectExtent l="0" t="0" r="4445" b="5080"/>
            <wp:wrapSquare wrapText="bothSides"/>
            <wp:docPr id="2" name="Picture 2" descr="Medicine Buddha man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icine Buddha mantra"/>
                    <pic:cNvPicPr>
                      <a:picLocks noChangeAspect="1"/>
                    </pic:cNvPicPr>
                  </pic:nvPicPr>
                  <pic:blipFill>
                    <a:blip r:embed="rId8"/>
                    <a:stretch>
                      <a:fillRect/>
                    </a:stretch>
                  </pic:blipFill>
                  <pic:spPr>
                    <a:xfrm>
                      <a:off x="0" y="0"/>
                      <a:ext cx="2449195" cy="2280920"/>
                    </a:xfrm>
                    <a:prstGeom prst="rect">
                      <a:avLst/>
                    </a:prstGeom>
                  </pic:spPr>
                </pic:pic>
              </a:graphicData>
            </a:graphic>
          </wp:anchor>
        </w:drawing>
      </w:r>
    </w:p>
    <w:p w14:paraId="6F13EC09" w14:textId="77777777" w:rsidR="00FA5BC7" w:rsidRDefault="00FA5BC7">
      <w:pPr>
        <w:rPr>
          <w:rFonts w:ascii="Times New Roman" w:hAnsi="Times New Roman" w:cs="Times New Roman"/>
          <w:sz w:val="24"/>
          <w:szCs w:val="24"/>
        </w:rPr>
      </w:pPr>
    </w:p>
    <w:p w14:paraId="6A52F4F3" w14:textId="77777777" w:rsidR="00FA5BC7" w:rsidRDefault="00FA5BC7">
      <w:pPr>
        <w:rPr>
          <w:rFonts w:ascii="Times New Roman" w:hAnsi="Times New Roman" w:cs="Times New Roman"/>
          <w:sz w:val="24"/>
          <w:szCs w:val="24"/>
        </w:rPr>
      </w:pPr>
    </w:p>
    <w:p w14:paraId="0B8C0CD6" w14:textId="77777777" w:rsidR="00FA5BC7" w:rsidRDefault="00FA5BC7">
      <w:pPr>
        <w:rPr>
          <w:rFonts w:ascii="Times New Roman" w:hAnsi="Times New Roman" w:cs="Times New Roman"/>
          <w:sz w:val="24"/>
          <w:szCs w:val="24"/>
        </w:rPr>
      </w:pPr>
    </w:p>
    <w:p w14:paraId="16D51934" w14:textId="77777777" w:rsidR="00FA5BC7" w:rsidRDefault="00FA5BC7">
      <w:pPr>
        <w:rPr>
          <w:rFonts w:ascii="Times New Roman" w:hAnsi="Times New Roman" w:cs="Times New Roman"/>
          <w:sz w:val="24"/>
          <w:szCs w:val="24"/>
        </w:rPr>
      </w:pPr>
    </w:p>
    <w:p w14:paraId="0834A0DB" w14:textId="77777777" w:rsidR="00FA5BC7" w:rsidRDefault="00FA5BC7">
      <w:pPr>
        <w:rPr>
          <w:rFonts w:ascii="Times New Roman" w:hAnsi="Times New Roman" w:cs="Times New Roman"/>
          <w:sz w:val="24"/>
          <w:szCs w:val="24"/>
        </w:rPr>
      </w:pPr>
    </w:p>
    <w:p w14:paraId="660BB78A" w14:textId="77777777" w:rsidR="00FA5BC7" w:rsidRDefault="00FA5BC7">
      <w:pPr>
        <w:jc w:val="center"/>
        <w:rPr>
          <w:rFonts w:ascii="Times New Roman" w:hAnsi="Times New Roman" w:cs="Times New Roman"/>
          <w:b/>
          <w:bCs/>
          <w:sz w:val="24"/>
          <w:szCs w:val="24"/>
        </w:rPr>
      </w:pPr>
    </w:p>
    <w:p w14:paraId="6A8D1BFF" w14:textId="77777777" w:rsidR="00FA5BC7" w:rsidRDefault="00FA5BC7">
      <w:pPr>
        <w:jc w:val="center"/>
        <w:rPr>
          <w:rFonts w:ascii="Times New Roman" w:hAnsi="Times New Roman" w:cs="Times New Roman"/>
          <w:b/>
          <w:bCs/>
          <w:sz w:val="24"/>
          <w:szCs w:val="24"/>
        </w:rPr>
      </w:pPr>
    </w:p>
    <w:p w14:paraId="4277F0EF" w14:textId="77777777" w:rsidR="00FA5BC7" w:rsidRDefault="00FA5BC7">
      <w:pPr>
        <w:rPr>
          <w:rFonts w:ascii="Times New Roman" w:hAnsi="Times New Roman" w:cs="Times New Roman"/>
          <w:sz w:val="24"/>
          <w:szCs w:val="24"/>
        </w:rPr>
      </w:pPr>
    </w:p>
    <w:sectPr w:rsidR="00FA5BC7">
      <w:headerReference w:type="default" r:id="rId9"/>
      <w:footerReference w:type="default" r:id="rId1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8D30F" w14:textId="77777777" w:rsidR="00C47D70" w:rsidRDefault="00C47D70">
      <w:r>
        <w:separator/>
      </w:r>
    </w:p>
  </w:endnote>
  <w:endnote w:type="continuationSeparator" w:id="0">
    <w:p w14:paraId="536A7ACE" w14:textId="77777777" w:rsidR="00C47D70" w:rsidRDefault="00C4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oudy Old Style">
    <w:altName w:val="Segoe Print"/>
    <w:panose1 w:val="02020502050305020303"/>
    <w:charset w:val="00"/>
    <w:family w:val="roman"/>
    <w:pitch w:val="default"/>
    <w:sig w:usb0="00000000" w:usb1="00000000" w:usb2="00000000" w:usb3="00000000" w:csb0="00000001" w:csb1="00000000"/>
  </w:font>
  <w:font w:name="TimesNewRomanPSMT">
    <w:altName w:val="Times New Roman"/>
    <w:charset w:val="00"/>
    <w:family w:val="auto"/>
    <w:pitch w:val="default"/>
  </w:font>
  <w:font w:name="LydianBT-Italic">
    <w:altName w:val="Segoe Print"/>
    <w:charset w:val="00"/>
    <w:family w:val="auto"/>
    <w:pitch w:val="default"/>
  </w:font>
  <w:font w:name="TimesNewRomanPS-BoldMT">
    <w:altName w:val="Segoe Print"/>
    <w:charset w:val="00"/>
    <w:family w:val="auto"/>
    <w:pitch w:val="default"/>
  </w:font>
  <w:font w:name="Perpetua">
    <w:altName w:val="Segoe Print"/>
    <w:panose1 w:val="02020502060401020303"/>
    <w:charset w:val="00"/>
    <w:family w:val="auto"/>
    <w:pitch w:val="default"/>
  </w:font>
  <w:font w:name="Century Gothic">
    <w:panose1 w:val="020B0502020202020204"/>
    <w:charset w:val="00"/>
    <w:family w:val="swiss"/>
    <w:pitch w:val="default"/>
    <w:sig w:usb0="00000287" w:usb1="00000000" w:usb2="00000000" w:usb3="00000000" w:csb0="2000009F" w:csb1="DFD7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C2BFD" w14:textId="77777777" w:rsidR="00FA5BC7" w:rsidRDefault="00FA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E0598" w14:textId="77777777" w:rsidR="00C47D70" w:rsidRDefault="00C47D70">
      <w:r>
        <w:separator/>
      </w:r>
    </w:p>
  </w:footnote>
  <w:footnote w:type="continuationSeparator" w:id="0">
    <w:p w14:paraId="4AB1B50F" w14:textId="77777777" w:rsidR="00C47D70" w:rsidRDefault="00C47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651DC" w14:textId="77777777" w:rsidR="00FA5BC7" w:rsidRDefault="00000000">
    <w:pPr>
      <w:pStyle w:val="Header"/>
    </w:pPr>
    <w:r>
      <w:rPr>
        <w:noProof/>
      </w:rPr>
      <mc:AlternateContent>
        <mc:Choice Requires="wps">
          <w:drawing>
            <wp:anchor distT="0" distB="0" distL="114300" distR="114300" simplePos="0" relativeHeight="251659264" behindDoc="0" locked="0" layoutInCell="1" allowOverlap="1" wp14:anchorId="5F5ADCB3" wp14:editId="3BD1B976">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C4B60F" w14:textId="77777777" w:rsidR="00FA5BC7" w:rsidRDefault="00000000">
                          <w:pPr>
                            <w:pStyle w:val="Head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5ADCB3"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77C4B60F" w14:textId="77777777" w:rsidR="00FA5BC7" w:rsidRDefault="00000000">
                    <w:pPr>
                      <w:pStyle w:val="Head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190741"/>
    <w:rsid w:val="002924D0"/>
    <w:rsid w:val="004E78E7"/>
    <w:rsid w:val="006117B2"/>
    <w:rsid w:val="00775DA2"/>
    <w:rsid w:val="008B78FC"/>
    <w:rsid w:val="00C47D70"/>
    <w:rsid w:val="00CE0523"/>
    <w:rsid w:val="00FA5BC7"/>
    <w:rsid w:val="01051CE8"/>
    <w:rsid w:val="022F73A2"/>
    <w:rsid w:val="03812FA1"/>
    <w:rsid w:val="03BF072F"/>
    <w:rsid w:val="06370542"/>
    <w:rsid w:val="06451A56"/>
    <w:rsid w:val="068063B8"/>
    <w:rsid w:val="072F00F9"/>
    <w:rsid w:val="07367F2A"/>
    <w:rsid w:val="083D48CB"/>
    <w:rsid w:val="089922AB"/>
    <w:rsid w:val="08AD7905"/>
    <w:rsid w:val="08F634FA"/>
    <w:rsid w:val="08F95553"/>
    <w:rsid w:val="09350C8F"/>
    <w:rsid w:val="097060D9"/>
    <w:rsid w:val="0B765B5B"/>
    <w:rsid w:val="0B971AEE"/>
    <w:rsid w:val="0BE00F2C"/>
    <w:rsid w:val="0C874EF5"/>
    <w:rsid w:val="0CBB1114"/>
    <w:rsid w:val="0D5A413B"/>
    <w:rsid w:val="0DED16BC"/>
    <w:rsid w:val="0E3F342F"/>
    <w:rsid w:val="0EDB1892"/>
    <w:rsid w:val="0EE02657"/>
    <w:rsid w:val="0F0F7225"/>
    <w:rsid w:val="0F6A731A"/>
    <w:rsid w:val="0F6E723D"/>
    <w:rsid w:val="0FAC53B1"/>
    <w:rsid w:val="0FBE7315"/>
    <w:rsid w:val="100805F6"/>
    <w:rsid w:val="11200625"/>
    <w:rsid w:val="122C458B"/>
    <w:rsid w:val="13060846"/>
    <w:rsid w:val="135428A8"/>
    <w:rsid w:val="135F6975"/>
    <w:rsid w:val="14BD2115"/>
    <w:rsid w:val="15BD7488"/>
    <w:rsid w:val="19034DEC"/>
    <w:rsid w:val="1C3276AE"/>
    <w:rsid w:val="1DD609DB"/>
    <w:rsid w:val="1DEA59BF"/>
    <w:rsid w:val="1EED2DCA"/>
    <w:rsid w:val="20895C9D"/>
    <w:rsid w:val="209F16A7"/>
    <w:rsid w:val="221F7AEF"/>
    <w:rsid w:val="22584CA2"/>
    <w:rsid w:val="23B02949"/>
    <w:rsid w:val="23B847A3"/>
    <w:rsid w:val="23FF5BB7"/>
    <w:rsid w:val="24905770"/>
    <w:rsid w:val="26143CC6"/>
    <w:rsid w:val="27563328"/>
    <w:rsid w:val="28166D92"/>
    <w:rsid w:val="284F311C"/>
    <w:rsid w:val="29167977"/>
    <w:rsid w:val="29677476"/>
    <w:rsid w:val="29AC1D7D"/>
    <w:rsid w:val="2A107826"/>
    <w:rsid w:val="2A691EC6"/>
    <w:rsid w:val="2B9D609C"/>
    <w:rsid w:val="2BE51CB3"/>
    <w:rsid w:val="2BFF018C"/>
    <w:rsid w:val="2C8A4A20"/>
    <w:rsid w:val="2E820DED"/>
    <w:rsid w:val="307D104B"/>
    <w:rsid w:val="309E522F"/>
    <w:rsid w:val="31797EE5"/>
    <w:rsid w:val="31EF007A"/>
    <w:rsid w:val="32C6485A"/>
    <w:rsid w:val="33992634"/>
    <w:rsid w:val="3437529D"/>
    <w:rsid w:val="34E77D57"/>
    <w:rsid w:val="359C28CB"/>
    <w:rsid w:val="35F2150E"/>
    <w:rsid w:val="36306DF5"/>
    <w:rsid w:val="371D7ED4"/>
    <w:rsid w:val="37452725"/>
    <w:rsid w:val="37977831"/>
    <w:rsid w:val="38092892"/>
    <w:rsid w:val="382A02CD"/>
    <w:rsid w:val="3908673A"/>
    <w:rsid w:val="393B4090"/>
    <w:rsid w:val="394A250A"/>
    <w:rsid w:val="39DF57B0"/>
    <w:rsid w:val="3B9733D4"/>
    <w:rsid w:val="3CB0609F"/>
    <w:rsid w:val="3E8E5630"/>
    <w:rsid w:val="3F431E05"/>
    <w:rsid w:val="3FC20B32"/>
    <w:rsid w:val="410A7FD8"/>
    <w:rsid w:val="41F857CD"/>
    <w:rsid w:val="42C43055"/>
    <w:rsid w:val="431A71AB"/>
    <w:rsid w:val="444C545B"/>
    <w:rsid w:val="458967A2"/>
    <w:rsid w:val="459A10E5"/>
    <w:rsid w:val="45F11042"/>
    <w:rsid w:val="46947E25"/>
    <w:rsid w:val="48B82CB2"/>
    <w:rsid w:val="49853B2F"/>
    <w:rsid w:val="4A0C4C3E"/>
    <w:rsid w:val="4B8F6261"/>
    <w:rsid w:val="4BAB615A"/>
    <w:rsid w:val="4C095ECA"/>
    <w:rsid w:val="4C3A71FB"/>
    <w:rsid w:val="4DAB5178"/>
    <w:rsid w:val="4DEB39E3"/>
    <w:rsid w:val="4E916D37"/>
    <w:rsid w:val="4F8173B5"/>
    <w:rsid w:val="4FE95A27"/>
    <w:rsid w:val="50507DA4"/>
    <w:rsid w:val="50574B74"/>
    <w:rsid w:val="5134462A"/>
    <w:rsid w:val="53145A3C"/>
    <w:rsid w:val="54BF297F"/>
    <w:rsid w:val="56085F90"/>
    <w:rsid w:val="5617131A"/>
    <w:rsid w:val="57BC0429"/>
    <w:rsid w:val="58055D78"/>
    <w:rsid w:val="58784A31"/>
    <w:rsid w:val="59992DE5"/>
    <w:rsid w:val="5A935348"/>
    <w:rsid w:val="5B554E42"/>
    <w:rsid w:val="5BE00501"/>
    <w:rsid w:val="5CD96981"/>
    <w:rsid w:val="5D292A17"/>
    <w:rsid w:val="5EAE719E"/>
    <w:rsid w:val="60586A5F"/>
    <w:rsid w:val="608868F5"/>
    <w:rsid w:val="6314191D"/>
    <w:rsid w:val="651B2D19"/>
    <w:rsid w:val="65865E9F"/>
    <w:rsid w:val="659C6374"/>
    <w:rsid w:val="665F15A6"/>
    <w:rsid w:val="66A95B23"/>
    <w:rsid w:val="66D1483C"/>
    <w:rsid w:val="66E128D8"/>
    <w:rsid w:val="670C28DC"/>
    <w:rsid w:val="68077E3B"/>
    <w:rsid w:val="686E0AB0"/>
    <w:rsid w:val="68A70F3F"/>
    <w:rsid w:val="6A0C1B0B"/>
    <w:rsid w:val="6AEC459A"/>
    <w:rsid w:val="6B224AD3"/>
    <w:rsid w:val="6B5444B5"/>
    <w:rsid w:val="6DD10996"/>
    <w:rsid w:val="6E2F7730"/>
    <w:rsid w:val="6EB423D7"/>
    <w:rsid w:val="6F277600"/>
    <w:rsid w:val="6FCD28C8"/>
    <w:rsid w:val="701E230F"/>
    <w:rsid w:val="70BA7BF4"/>
    <w:rsid w:val="70C85717"/>
    <w:rsid w:val="71EC1FF6"/>
    <w:rsid w:val="729E7D22"/>
    <w:rsid w:val="72DE31F8"/>
    <w:rsid w:val="7304575F"/>
    <w:rsid w:val="73155042"/>
    <w:rsid w:val="735A2F77"/>
    <w:rsid w:val="73F67ACD"/>
    <w:rsid w:val="7467071D"/>
    <w:rsid w:val="74B76D9E"/>
    <w:rsid w:val="74DA0D4B"/>
    <w:rsid w:val="75192048"/>
    <w:rsid w:val="7695174F"/>
    <w:rsid w:val="76C227AB"/>
    <w:rsid w:val="77056D23"/>
    <w:rsid w:val="77546586"/>
    <w:rsid w:val="77A6250D"/>
    <w:rsid w:val="787D153B"/>
    <w:rsid w:val="788D577A"/>
    <w:rsid w:val="792D0059"/>
    <w:rsid w:val="7AE005B0"/>
    <w:rsid w:val="7B5615A2"/>
    <w:rsid w:val="7B734CA1"/>
    <w:rsid w:val="7B8D5F44"/>
    <w:rsid w:val="7DB01BF0"/>
    <w:rsid w:val="7E521EF4"/>
    <w:rsid w:val="7F8861CA"/>
    <w:rsid w:val="7FA2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55132D4"/>
  <w15:docId w15:val="{0958582B-28CF-424D-81B2-60BB7210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List Continue" w:uiPriority="6"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ListContinue">
    <w:name w:val="List Continue"/>
    <w:basedOn w:val="Normal"/>
    <w:uiPriority w:val="6"/>
    <w:qFormat/>
    <w:pPr>
      <w:spacing w:after="120"/>
      <w:ind w:left="283"/>
    </w:p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uiPriority w:val="99"/>
    <w:unhideWhenUsed/>
    <w:qFormat/>
    <w:pPr>
      <w:widowControl w:val="0"/>
      <w:autoSpaceDE w:val="0"/>
      <w:autoSpaceDN w:val="0"/>
      <w:adjustRightInd w:val="0"/>
    </w:pPr>
    <w:rPr>
      <w:rFonts w:ascii="Goudy Old Style" w:eastAsia="Goudy Old Style" w:hAnsi="Goudy Old Style"/>
      <w:color w:val="000000"/>
      <w:sz w:val="24"/>
      <w:szCs w:val="24"/>
    </w:rPr>
  </w:style>
  <w:style w:type="paragraph" w:customStyle="1" w:styleId="Pa0">
    <w:name w:val="Pa0"/>
    <w:basedOn w:val="Default"/>
    <w:next w:val="Default"/>
    <w:uiPriority w:val="99"/>
    <w:unhideWhenUsed/>
    <w:qFormat/>
    <w:pPr>
      <w:spacing w:line="241"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1371</Words>
  <Characters>7819</Characters>
  <Application>Microsoft Office Word</Application>
  <DocSecurity>0</DocSecurity>
  <Lines>65</Lines>
  <Paragraphs>18</Paragraphs>
  <ScaleCrop>false</ScaleCrop>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Rick Buchan</cp:lastModifiedBy>
  <cp:revision>4</cp:revision>
  <dcterms:created xsi:type="dcterms:W3CDTF">2022-06-10T18:40:00Z</dcterms:created>
  <dcterms:modified xsi:type="dcterms:W3CDTF">2024-12-22T17:57:00Z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728C1A5A6DC140F887F17D584F904FF6_13</vt:lpwstr>
  </property>
</Properties>
</file>